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2EF" w:rsidRDefault="001972EF" w:rsidP="001972EF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630555</wp:posOffset>
            </wp:positionH>
            <wp:positionV relativeFrom="paragraph">
              <wp:posOffset>220980</wp:posOffset>
            </wp:positionV>
            <wp:extent cx="5715000" cy="95250"/>
            <wp:effectExtent l="0" t="0" r="0" b="0"/>
            <wp:wrapNone/>
            <wp:docPr id="2" name="Рисунок 2" descr="BD1471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BD14710_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95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E23E6">
        <w:rPr>
          <w:rFonts w:ascii="Times New Roman" w:hAnsi="Times New Roman"/>
          <w:b/>
          <w:sz w:val="24"/>
          <w:szCs w:val="28"/>
        </w:rPr>
        <w:t>ноябрь - дека</w:t>
      </w:r>
      <w:r>
        <w:rPr>
          <w:rFonts w:ascii="Times New Roman" w:hAnsi="Times New Roman"/>
          <w:b/>
          <w:sz w:val="24"/>
          <w:szCs w:val="28"/>
        </w:rPr>
        <w:t>брь                          АЛЛЕ'шк</w:t>
      </w:r>
      <w:r w:rsidR="009E23E6">
        <w:rPr>
          <w:rFonts w:ascii="Times New Roman" w:hAnsi="Times New Roman"/>
          <w:b/>
          <w:sz w:val="24"/>
          <w:szCs w:val="28"/>
        </w:rPr>
        <w:t>ола                         № 26</w:t>
      </w:r>
      <w:r>
        <w:rPr>
          <w:rFonts w:ascii="Times New Roman" w:hAnsi="Times New Roman"/>
          <w:b/>
          <w:sz w:val="24"/>
          <w:szCs w:val="28"/>
        </w:rPr>
        <w:t xml:space="preserve">  2013 г. </w:t>
      </w:r>
    </w:p>
    <w:p w:rsidR="001972EF" w:rsidRPr="00990020" w:rsidRDefault="001972EF" w:rsidP="001972EF">
      <w:pPr>
        <w:rPr>
          <w:rFonts w:ascii="Bookman Old Style" w:hAnsi="Bookman Old Style"/>
          <w:b/>
          <w:color w:val="0070C0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582930</wp:posOffset>
            </wp:positionH>
            <wp:positionV relativeFrom="paragraph">
              <wp:posOffset>243840</wp:posOffset>
            </wp:positionV>
            <wp:extent cx="5715000" cy="95250"/>
            <wp:effectExtent l="19050" t="0" r="0" b="0"/>
            <wp:wrapNone/>
            <wp:docPr id="3" name="Рисунок 3" descr="BD1476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BD14768_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95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color w:val="4DA036"/>
          <w:sz w:val="28"/>
          <w:szCs w:val="28"/>
        </w:rPr>
        <w:t xml:space="preserve">                                                       </w:t>
      </w:r>
      <w:r w:rsidRPr="00990020">
        <w:rPr>
          <w:rFonts w:ascii="Bookman Old Style" w:hAnsi="Bookman Old Style"/>
          <w:b/>
          <w:color w:val="0070C0"/>
          <w:sz w:val="28"/>
          <w:szCs w:val="28"/>
        </w:rPr>
        <w:t>Лет</w:t>
      </w:r>
      <w:r w:rsidR="009E23E6" w:rsidRPr="00990020">
        <w:rPr>
          <w:rFonts w:ascii="Bookman Old Style" w:hAnsi="Bookman Old Style"/>
          <w:b/>
          <w:color w:val="0070C0"/>
          <w:sz w:val="28"/>
          <w:szCs w:val="28"/>
        </w:rPr>
        <w:t>ящей газетной</w:t>
      </w:r>
      <w:r w:rsidR="00E87E64" w:rsidRPr="00990020">
        <w:rPr>
          <w:rFonts w:ascii="Bookman Old Style" w:hAnsi="Bookman Old Style"/>
          <w:b/>
          <w:color w:val="0070C0"/>
          <w:sz w:val="28"/>
          <w:szCs w:val="28"/>
        </w:rPr>
        <w:t xml:space="preserve"> </w:t>
      </w:r>
      <w:r w:rsidR="009E23E6" w:rsidRPr="00990020">
        <w:rPr>
          <w:rFonts w:ascii="Bookman Old Style" w:hAnsi="Bookman Old Style"/>
          <w:b/>
          <w:color w:val="0070C0"/>
          <w:sz w:val="28"/>
          <w:szCs w:val="28"/>
        </w:rPr>
        <w:t>строкой</w:t>
      </w:r>
    </w:p>
    <w:p w:rsidR="00172DBD" w:rsidRPr="00546E88" w:rsidRDefault="00172DBD" w:rsidP="00546E88">
      <w:pPr>
        <w:pStyle w:val="a3"/>
        <w:rPr>
          <w:rFonts w:ascii="Bookman Old Style" w:hAnsi="Bookman Old Style"/>
          <w:b/>
          <w:i/>
          <w:color w:val="990099"/>
          <w:sz w:val="32"/>
          <w:szCs w:val="32"/>
        </w:rPr>
      </w:pPr>
      <w:r w:rsidRPr="00546E88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-64770</wp:posOffset>
            </wp:positionH>
            <wp:positionV relativeFrom="paragraph">
              <wp:posOffset>120015</wp:posOffset>
            </wp:positionV>
            <wp:extent cx="2320290" cy="1876425"/>
            <wp:effectExtent l="57150" t="57150" r="118110" b="28575"/>
            <wp:wrapThrough wrapText="bothSides">
              <wp:wrapPolygon edited="0">
                <wp:start x="2483" y="-658"/>
                <wp:lineTo x="1241" y="-439"/>
                <wp:lineTo x="-532" y="1535"/>
                <wp:lineTo x="-532" y="13377"/>
                <wp:lineTo x="177" y="20832"/>
                <wp:lineTo x="1773" y="21929"/>
                <wp:lineTo x="2305" y="21929"/>
                <wp:lineTo x="19685" y="21929"/>
                <wp:lineTo x="20217" y="21929"/>
                <wp:lineTo x="21813" y="20613"/>
                <wp:lineTo x="21813" y="20394"/>
                <wp:lineTo x="21990" y="20394"/>
                <wp:lineTo x="22522" y="17324"/>
                <wp:lineTo x="22522" y="2851"/>
                <wp:lineTo x="22700" y="1754"/>
                <wp:lineTo x="20749" y="-439"/>
                <wp:lineTo x="19507" y="-658"/>
                <wp:lineTo x="2483" y="-658"/>
              </wp:wrapPolygon>
            </wp:wrapThrough>
            <wp:docPr id="1" name="Рисунок 1" descr="E:\звездная эстафета\DSC066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звездная эстафета\DSC0665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290" cy="1876425"/>
                    </a:xfrm>
                    <a:prstGeom prst="roundRect">
                      <a:avLst>
                        <a:gd name="adj" fmla="val 16667"/>
                      </a:avLst>
                    </a:prstGeom>
                    <a:ln w="19050">
                      <a:solidFill>
                        <a:srgbClr val="9900CC"/>
                      </a:solidFill>
                    </a:ln>
                    <a:effectLst>
                      <a:outerShdw blurRad="50800" dist="38100" algn="l" rotWithShape="0">
                        <a:prstClr val="black">
                          <a:alpha val="40000"/>
                        </a:prst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Pr="00546E88">
        <w:rPr>
          <w:sz w:val="24"/>
          <w:szCs w:val="24"/>
        </w:rPr>
        <w:t xml:space="preserve">   </w:t>
      </w:r>
      <w:r w:rsidR="00546E88">
        <w:rPr>
          <w:sz w:val="24"/>
          <w:szCs w:val="24"/>
        </w:rPr>
        <w:t xml:space="preserve">          </w:t>
      </w:r>
      <w:r w:rsidRPr="00546E88">
        <w:rPr>
          <w:sz w:val="24"/>
          <w:szCs w:val="24"/>
        </w:rPr>
        <w:t xml:space="preserve"> </w:t>
      </w:r>
      <w:r w:rsidRPr="00546E88">
        <w:rPr>
          <w:rFonts w:ascii="Bookman Old Style" w:hAnsi="Bookman Old Style"/>
          <w:b/>
          <w:i/>
          <w:color w:val="990099"/>
          <w:sz w:val="32"/>
          <w:szCs w:val="32"/>
        </w:rPr>
        <w:t>«Метеор» вышел на  орбиту.</w:t>
      </w:r>
    </w:p>
    <w:p w:rsidR="00990020" w:rsidRPr="00546E88" w:rsidRDefault="001A0468" w:rsidP="00546E88">
      <w:pPr>
        <w:pStyle w:val="a3"/>
      </w:pPr>
      <w:r w:rsidRPr="00546E88">
        <w:rPr>
          <w:sz w:val="24"/>
          <w:szCs w:val="24"/>
        </w:rPr>
        <w:t xml:space="preserve">      </w:t>
      </w:r>
      <w:r w:rsidR="006A0BB3" w:rsidRPr="00546E88">
        <w:rPr>
          <w:sz w:val="24"/>
          <w:szCs w:val="24"/>
        </w:rPr>
        <w:t>Наша дружная команда «Метеор» в составе Терехиной А, Смоляковой Е, Сусоровой М</w:t>
      </w:r>
      <w:r w:rsidR="00DD3B1E">
        <w:rPr>
          <w:sz w:val="24"/>
          <w:szCs w:val="24"/>
        </w:rPr>
        <w:t>.</w:t>
      </w:r>
      <w:r w:rsidR="006A0BB3" w:rsidRPr="00546E88">
        <w:rPr>
          <w:sz w:val="24"/>
          <w:szCs w:val="24"/>
        </w:rPr>
        <w:t xml:space="preserve"> и капитана  Мурыгиной Е</w:t>
      </w:r>
      <w:r w:rsidR="00DD3B1E">
        <w:rPr>
          <w:sz w:val="24"/>
          <w:szCs w:val="24"/>
        </w:rPr>
        <w:t>.</w:t>
      </w:r>
      <w:r w:rsidR="006A0BB3" w:rsidRPr="00546E88">
        <w:rPr>
          <w:sz w:val="24"/>
          <w:szCs w:val="24"/>
        </w:rPr>
        <w:t xml:space="preserve"> в осенние каникулы приняла участие в «Звездной эстафете». Конкурс состоял из нескольких этапов. Капитаны отвечали на тематические вопросы, все члены команды общими  усилиями конструировали и запускали ракету, готовили презентацию о женщинах-</w:t>
      </w:r>
      <w:r w:rsidR="00223046" w:rsidRPr="00546E88">
        <w:rPr>
          <w:sz w:val="24"/>
          <w:szCs w:val="24"/>
        </w:rPr>
        <w:t>космонавтах,  рисовали плакат- по</w:t>
      </w:r>
      <w:r w:rsidR="006325A8" w:rsidRPr="00546E88">
        <w:rPr>
          <w:sz w:val="24"/>
          <w:szCs w:val="24"/>
        </w:rPr>
        <w:t>с</w:t>
      </w:r>
      <w:r w:rsidR="00223046" w:rsidRPr="00546E88">
        <w:rPr>
          <w:sz w:val="24"/>
          <w:szCs w:val="24"/>
        </w:rPr>
        <w:t xml:space="preserve">лание другим цивилизациям. </w:t>
      </w:r>
      <w:r w:rsidR="006325A8" w:rsidRPr="00546E88">
        <w:rPr>
          <w:sz w:val="24"/>
          <w:szCs w:val="24"/>
        </w:rPr>
        <w:t xml:space="preserve">Самым  трудным </w:t>
      </w:r>
      <w:r w:rsidR="00990020" w:rsidRPr="00546E88">
        <w:rPr>
          <w:sz w:val="24"/>
          <w:szCs w:val="24"/>
        </w:rPr>
        <w:t xml:space="preserve"> </w:t>
      </w:r>
      <w:r w:rsidR="006325A8" w:rsidRPr="00546E88">
        <w:rPr>
          <w:sz w:val="24"/>
          <w:szCs w:val="24"/>
        </w:rPr>
        <w:t>оказалось придумать такой необычный плакат, в котором содержалась бы мысль о взгляде землян на самые главные ценности: доброту, дружбу, взаимопонимание. Здесь мы оказались н</w:t>
      </w:r>
      <w:r w:rsidR="00DD3B1E">
        <w:rPr>
          <w:sz w:val="24"/>
          <w:szCs w:val="24"/>
        </w:rPr>
        <w:t xml:space="preserve">а высоте и получили максимально </w:t>
      </w:r>
      <w:r w:rsidR="006325A8" w:rsidRPr="00546E88">
        <w:rPr>
          <w:sz w:val="24"/>
          <w:szCs w:val="24"/>
        </w:rPr>
        <w:t>высокую оценку за защиту.</w:t>
      </w:r>
      <w:r w:rsidR="00990020" w:rsidRPr="00546E88">
        <w:rPr>
          <w:sz w:val="24"/>
          <w:szCs w:val="24"/>
        </w:rPr>
        <w:t xml:space="preserve"> А вот сконструированная  нами ракета улетела всего на …  полтора метра.  И всё-таки  из 13 команд – участниц  мы заняли четвертое </w:t>
      </w:r>
      <w:r w:rsidRPr="00546E88">
        <w:rPr>
          <w:sz w:val="24"/>
          <w:szCs w:val="24"/>
        </w:rPr>
        <w:t xml:space="preserve"> </w:t>
      </w:r>
      <w:r w:rsidR="00990020" w:rsidRPr="00546E88">
        <w:rPr>
          <w:sz w:val="24"/>
          <w:szCs w:val="24"/>
        </w:rPr>
        <w:t xml:space="preserve">место, отстав от </w:t>
      </w:r>
      <w:r w:rsidR="00172DBD" w:rsidRPr="00546E88">
        <w:rPr>
          <w:sz w:val="24"/>
          <w:szCs w:val="24"/>
        </w:rPr>
        <w:t xml:space="preserve"> </w:t>
      </w:r>
      <w:r w:rsidR="00990020" w:rsidRPr="00546E88">
        <w:rPr>
          <w:sz w:val="24"/>
          <w:szCs w:val="24"/>
        </w:rPr>
        <w:t>победителей всего на  0,2  балла!</w:t>
      </w:r>
      <w:r w:rsidR="00546E88" w:rsidRPr="00546E88">
        <w:rPr>
          <w:sz w:val="24"/>
          <w:szCs w:val="24"/>
        </w:rPr>
        <w:t xml:space="preserve">       </w:t>
      </w:r>
      <w:r w:rsidR="00172DBD" w:rsidRPr="00546E88">
        <w:rPr>
          <w:sz w:val="24"/>
          <w:szCs w:val="24"/>
        </w:rPr>
        <w:t xml:space="preserve">  </w:t>
      </w:r>
      <w:r w:rsidR="00546E88" w:rsidRPr="00546E88">
        <w:rPr>
          <w:i/>
          <w:sz w:val="24"/>
          <w:szCs w:val="24"/>
        </w:rPr>
        <w:t>Сусорова М., 6 кл</w:t>
      </w:r>
      <w:r w:rsidR="00DD3B1E">
        <w:rPr>
          <w:i/>
          <w:sz w:val="24"/>
          <w:szCs w:val="24"/>
        </w:rPr>
        <w:t>асс</w:t>
      </w:r>
      <w:r w:rsidR="00166C8E" w:rsidRPr="00546E88">
        <w:rPr>
          <w:i/>
          <w:sz w:val="24"/>
          <w:szCs w:val="24"/>
        </w:rPr>
        <w:t xml:space="preserve">                                                                       </w:t>
      </w:r>
      <w:r w:rsidR="00166C8E" w:rsidRPr="00546E88">
        <w:rPr>
          <w:i/>
        </w:rPr>
        <w:t xml:space="preserve">                                      </w:t>
      </w:r>
      <w:r w:rsidR="00546E88" w:rsidRPr="00546E88">
        <w:rPr>
          <w:i/>
          <w:szCs w:val="24"/>
        </w:rPr>
        <w:t xml:space="preserve">          </w:t>
      </w:r>
      <w:r w:rsidR="00166C8E" w:rsidRPr="00546E88">
        <w:rPr>
          <w:i/>
        </w:rPr>
        <w:t xml:space="preserve">        </w:t>
      </w:r>
    </w:p>
    <w:p w:rsidR="00720430" w:rsidRPr="00720430" w:rsidRDefault="00551E4D" w:rsidP="00720430">
      <w:pPr>
        <w:pStyle w:val="a3"/>
        <w:rPr>
          <w:rFonts w:ascii="Bookman Old Style" w:hAnsi="Bookman Old Style"/>
          <w:b/>
          <w:i/>
          <w:color w:val="9900CC"/>
        </w:rPr>
      </w:pPr>
      <w:r w:rsidRPr="00551E4D">
        <w:rPr>
          <w:noProof/>
          <w:lang w:eastAsia="ru-RU"/>
        </w:rPr>
        <w:pict>
          <v:shapetype id="_x0000_t159" coordsize="21600,21600" o:spt="159" adj="1404,10800" path="m@37@0c@38@1@39@3@40@0@41@1@42@3@43@0m@30@4c@31@6@32@5@33@4@34@6@35@5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s1027" type="#_x0000_t159" style="position:absolute;margin-left:-.75pt;margin-top:8.3pt;width:522.75pt;height:28.9pt;z-index:-251655680" wrapcoords="155 1662 93 10523 -31 13846 -31 22708 1240 23262 1364 23262 4618 23262 21259 19385 21724 18831 21724 2769 18470 1662 806 1662 155 1662" fillcolor="#548dd4 [1951]" strokecolor="#c9f">
            <v:fill color2="#c0c" focus="100%" type="gradient"/>
            <v:shadow on="t" color="#99f" opacity="52429f" offset="3pt,3pt"/>
            <v:textpath style="font-family:&quot;Impact&quot;;v-text-kern:t" trim="t" fitpath="t" xscale="f" string="День матери в Алешкове"/>
            <w10:wrap type="through"/>
          </v:shape>
        </w:pict>
      </w:r>
    </w:p>
    <w:p w:rsidR="00990020" w:rsidRDefault="00990020" w:rsidP="00990020">
      <w:pPr>
        <w:pStyle w:val="a3"/>
      </w:pPr>
    </w:p>
    <w:p w:rsidR="00990020" w:rsidRDefault="00990020" w:rsidP="006325A8">
      <w:pPr>
        <w:pStyle w:val="a3"/>
      </w:pPr>
    </w:p>
    <w:p w:rsidR="001E0A90" w:rsidRDefault="001E0A90" w:rsidP="006325A8">
      <w:pPr>
        <w:pStyle w:val="a3"/>
      </w:pPr>
    </w:p>
    <w:p w:rsidR="001E0A90" w:rsidRDefault="00546E88" w:rsidP="006325A8">
      <w:pPr>
        <w:pStyle w:val="a3"/>
      </w:pPr>
      <w:r>
        <w:rPr>
          <w:noProof/>
          <w:lang w:eastAsia="ru-RU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-64770</wp:posOffset>
            </wp:positionH>
            <wp:positionV relativeFrom="paragraph">
              <wp:posOffset>54610</wp:posOffset>
            </wp:positionV>
            <wp:extent cx="3644900" cy="2232025"/>
            <wp:effectExtent l="304800" t="266700" r="317500" b="263525"/>
            <wp:wrapThrough wrapText="bothSides">
              <wp:wrapPolygon edited="0">
                <wp:start x="1580" y="-2581"/>
                <wp:lineTo x="790" y="-2397"/>
                <wp:lineTo x="-1242" y="-184"/>
                <wp:lineTo x="-1806" y="3318"/>
                <wp:lineTo x="-1806" y="21754"/>
                <wp:lineTo x="-1129" y="23966"/>
                <wp:lineTo x="-564" y="24150"/>
                <wp:lineTo x="20208" y="24150"/>
                <wp:lineTo x="20321" y="24150"/>
                <wp:lineTo x="20659" y="23966"/>
                <wp:lineTo x="21111" y="23966"/>
                <wp:lineTo x="22917" y="21569"/>
                <wp:lineTo x="22917" y="21016"/>
                <wp:lineTo x="23369" y="18251"/>
                <wp:lineTo x="23369" y="553"/>
                <wp:lineTo x="23482" y="-369"/>
                <wp:lineTo x="22691" y="-2212"/>
                <wp:lineTo x="22127" y="-2581"/>
                <wp:lineTo x="1580" y="-2581"/>
              </wp:wrapPolygon>
            </wp:wrapThrough>
            <wp:docPr id="5" name="Рисунок 1" descr="C:\Documents and Settings\Пользователь\Рабочий стол\DSC009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Пользователь\Рабочий стол\DSC0098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5742" b="114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4900" cy="2232025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F324B4">
        <w:t xml:space="preserve">День матери,  29 ноября, проходил в этом году в сельском Доме Фольклора. В зале был аншлаг!  Часть номеров представляли учащиеся филиала  музыкальной школы, юные  пианисты  и гитаристы. Зрителям нравились эти номера тем, что артисты  умело вели себя на сцене и очень хотели порадовать мам своим мастерством.  Оригинально смотрелись музыкальные произведения, исполняемые гитаристами. Звучали исполнительские дуэты, трио и сольные номера. </w:t>
      </w:r>
    </w:p>
    <w:p w:rsidR="00166C8E" w:rsidRDefault="00F324B4" w:rsidP="006325A8">
      <w:pPr>
        <w:pStyle w:val="a3"/>
      </w:pPr>
      <w:r>
        <w:t xml:space="preserve">      Алешковские школьники также сумели показать разнообразные, разножанровые номера:  зажигательные танцы, </w:t>
      </w:r>
      <w:r w:rsidR="00E14BBD">
        <w:t>красивое пение, выразительное чтение стихов, оригинальные  сценки.  Концерт шел почти два  часа!  Довольными уходили с  концерта мамы,  бабушки и сами его участники.  Приятно радовать дорогих людей  своими талантами! А на фотографии запечатлены подарки , букеты цветов  и портреты мам, которые нарисовали тоже алешковские школьники. Но хочется, чтобы не только в  День матери  каждый из нас, ребята,  радовал свою дорогую и единственную мамочку</w:t>
      </w:r>
      <w:r w:rsidR="00AD24C0">
        <w:t>. Берегите своих мам, друзья!</w:t>
      </w:r>
    </w:p>
    <w:p w:rsidR="00E5098B" w:rsidRDefault="00F27772" w:rsidP="006325A8">
      <w:pPr>
        <w:pStyle w:val="a3"/>
        <w:rPr>
          <w:rFonts w:ascii="Bookman Old Style" w:hAnsi="Bookman Old Style"/>
          <w:b/>
          <w:i/>
          <w:color w:val="9933FF"/>
          <w:sz w:val="4"/>
          <w:szCs w:val="4"/>
        </w:rPr>
      </w:pPr>
      <w:r>
        <w:rPr>
          <w:rFonts w:ascii="Bookman Old Style" w:hAnsi="Bookman Old Style"/>
          <w:b/>
          <w:i/>
          <w:color w:val="9933FF"/>
          <w:sz w:val="32"/>
          <w:szCs w:val="32"/>
        </w:rPr>
        <w:t xml:space="preserve">        </w:t>
      </w:r>
    </w:p>
    <w:p w:rsidR="00E5098B" w:rsidRDefault="00E5098B" w:rsidP="006325A8">
      <w:pPr>
        <w:pStyle w:val="a3"/>
        <w:rPr>
          <w:rFonts w:ascii="Bookman Old Style" w:hAnsi="Bookman Old Style"/>
          <w:b/>
          <w:i/>
          <w:color w:val="9933FF"/>
          <w:sz w:val="4"/>
          <w:szCs w:val="4"/>
        </w:rPr>
      </w:pPr>
    </w:p>
    <w:p w:rsidR="00166C8E" w:rsidRPr="00166C8E" w:rsidRDefault="00E5098B" w:rsidP="006325A8">
      <w:pPr>
        <w:pStyle w:val="a3"/>
        <w:rPr>
          <w:rFonts w:ascii="Bookman Old Style" w:hAnsi="Bookman Old Style"/>
          <w:b/>
          <w:i/>
          <w:color w:val="9933FF"/>
          <w:sz w:val="32"/>
          <w:szCs w:val="32"/>
        </w:rPr>
      </w:pPr>
      <w:r>
        <w:rPr>
          <w:rFonts w:ascii="Bookman Old Style" w:hAnsi="Bookman Old Style"/>
          <w:b/>
          <w:i/>
          <w:color w:val="9933FF"/>
          <w:sz w:val="4"/>
          <w:szCs w:val="4"/>
        </w:rPr>
        <w:t xml:space="preserve">                                                                 </w:t>
      </w:r>
      <w:r w:rsidR="00FE1F5F">
        <w:rPr>
          <w:rFonts w:ascii="Bookman Old Style" w:hAnsi="Bookman Old Style"/>
          <w:b/>
          <w:i/>
          <w:color w:val="9933FF"/>
          <w:sz w:val="4"/>
          <w:szCs w:val="4"/>
        </w:rPr>
        <w:t xml:space="preserve">                                                            </w:t>
      </w:r>
      <w:r>
        <w:rPr>
          <w:rFonts w:ascii="Bookman Old Style" w:hAnsi="Bookman Old Style"/>
          <w:b/>
          <w:i/>
          <w:color w:val="9933FF"/>
          <w:sz w:val="4"/>
          <w:szCs w:val="4"/>
        </w:rPr>
        <w:t xml:space="preserve">     </w:t>
      </w:r>
      <w:r w:rsidR="00166C8E">
        <w:rPr>
          <w:rFonts w:ascii="Bookman Old Style" w:hAnsi="Bookman Old Style"/>
          <w:b/>
          <w:i/>
          <w:color w:val="9933FF"/>
          <w:sz w:val="32"/>
          <w:szCs w:val="32"/>
        </w:rPr>
        <w:t xml:space="preserve"> </w:t>
      </w:r>
      <w:r w:rsidR="00166C8E" w:rsidRPr="00166C8E">
        <w:rPr>
          <w:rFonts w:ascii="Bookman Old Style" w:hAnsi="Bookman Old Style"/>
          <w:b/>
          <w:i/>
          <w:color w:val="9933FF"/>
          <w:sz w:val="32"/>
          <w:szCs w:val="32"/>
        </w:rPr>
        <w:t>Вести с конкурса.</w:t>
      </w:r>
    </w:p>
    <w:p w:rsidR="001E0A90" w:rsidRDefault="00551E4D" w:rsidP="00546E88">
      <w:pPr>
        <w:pStyle w:val="a3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508.3pt;margin-top:167pt;width:38.05pt;height:38.25pt;z-index:-251656704" wrapcoords="3812 -3388 -2541 -2541 -2965 2118 1271 3388 424 5506 2965 8471 6776 10165 -3388 16941 -3388 18212 -847 21176 19906 21176 21600 17365 21176 16941 17788 16941 18212 12282 18212 10165 19906 5082 19482 2118 12282 -2965 9741 -3388 3812 -3388" fillcolor="#00b0f0" stroked="f">
            <v:shadow on="t" color="#7030a0" opacity=".5" offset="-6pt,-6pt"/>
            <v:textpath style="font-family:&quot;Times New Roman&quot;;v-text-kern:t" trim="t" fitpath="t" string="2"/>
            <w10:wrap type="through"/>
          </v:shape>
        </w:pict>
      </w:r>
      <w:r w:rsidR="00F27772">
        <w:rPr>
          <w:noProof/>
          <w:lang w:eastAsia="ru-RU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3799205</wp:posOffset>
            </wp:positionH>
            <wp:positionV relativeFrom="paragraph">
              <wp:posOffset>39370</wp:posOffset>
            </wp:positionV>
            <wp:extent cx="3033395" cy="2466340"/>
            <wp:effectExtent l="0" t="0" r="14605" b="0"/>
            <wp:wrapThrough wrapText="bothSides">
              <wp:wrapPolygon edited="0">
                <wp:start x="9360" y="0"/>
                <wp:lineTo x="7596" y="334"/>
                <wp:lineTo x="3663" y="2169"/>
                <wp:lineTo x="2984" y="3337"/>
                <wp:lineTo x="1356" y="5339"/>
                <wp:lineTo x="136" y="8008"/>
                <wp:lineTo x="136" y="13347"/>
                <wp:lineTo x="1221" y="16016"/>
                <wp:lineTo x="3256" y="18686"/>
                <wp:lineTo x="3391" y="19186"/>
                <wp:lineTo x="7732" y="21355"/>
                <wp:lineTo x="8682" y="21355"/>
                <wp:lineTo x="8953" y="21522"/>
                <wp:lineTo x="9089" y="21522"/>
                <wp:lineTo x="12480" y="21522"/>
                <wp:lineTo x="12615" y="21522"/>
                <wp:lineTo x="12887" y="21355"/>
                <wp:lineTo x="13836" y="21355"/>
                <wp:lineTo x="18177" y="19186"/>
                <wp:lineTo x="18177" y="18686"/>
                <wp:lineTo x="18313" y="18686"/>
                <wp:lineTo x="20347" y="16183"/>
                <wp:lineTo x="20347" y="16016"/>
                <wp:lineTo x="20483" y="16016"/>
                <wp:lineTo x="21433" y="13514"/>
                <wp:lineTo x="21433" y="13347"/>
                <wp:lineTo x="21704" y="10844"/>
                <wp:lineTo x="21704" y="10678"/>
                <wp:lineTo x="21433" y="8175"/>
                <wp:lineTo x="21433" y="8008"/>
                <wp:lineTo x="20347" y="5506"/>
                <wp:lineTo x="18448" y="3170"/>
                <wp:lineTo x="18041" y="2336"/>
                <wp:lineTo x="13836" y="334"/>
                <wp:lineTo x="12208" y="0"/>
                <wp:lineTo x="9360" y="0"/>
              </wp:wrapPolygon>
            </wp:wrapThrough>
            <wp:docPr id="4" name="Рисунок 1" descr="E:\DSC095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SC0953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3395" cy="2466340"/>
                    </a:xfrm>
                    <a:prstGeom prst="ellipse">
                      <a:avLst/>
                    </a:prstGeom>
                    <a:ln>
                      <a:solidFill>
                        <a:srgbClr val="9933FF"/>
                      </a:solidFill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166C8E" w:rsidRPr="00546E88">
        <w:t xml:space="preserve">        </w:t>
      </w:r>
      <w:r w:rsidR="000B308F" w:rsidRPr="00546E88">
        <w:t xml:space="preserve">На снимке участницы Муниципального тура конкурса чтецов, посвященного </w:t>
      </w:r>
      <w:r w:rsidR="00FE1F5F">
        <w:t xml:space="preserve"> </w:t>
      </w:r>
      <w:r w:rsidR="000B308F" w:rsidRPr="00546E88">
        <w:t>200-летию со дня рождения М.Ю. Лермонтова, старшеклассницы Ларионова А., Чуянова Е., Тараева А. Конкурс проходил в читальном зале центральной библиотеки города Богородска. Среди 20 с лишним участников наши чтецы выглядели очень достойно. Десятиклассница Ларионова Алла заняла второе призовое место в своей возрастной категории.</w:t>
      </w:r>
      <w:r w:rsidR="00FE1F5F">
        <w:t xml:space="preserve">  </w:t>
      </w:r>
    </w:p>
    <w:p w:rsidR="00751092" w:rsidRDefault="00FE1F5F" w:rsidP="00546E88">
      <w:pPr>
        <w:pStyle w:val="a3"/>
      </w:pPr>
      <w:r>
        <w:t xml:space="preserve">Все конкурсантки ощутили особый эмоциональный настрой  обстановки этого мероприятия и испытали волнение в момент выступления.  Компетентное жюри было в затруднении, так как мастерство чтения девяти - , десяти -  и одиннадцатиклассников </w:t>
      </w:r>
      <w:r w:rsidR="00751092">
        <w:t xml:space="preserve">оказалось на высоте. Творчество  </w:t>
      </w:r>
    </w:p>
    <w:p w:rsidR="00FE1F5F" w:rsidRPr="00546E88" w:rsidRDefault="00751092" w:rsidP="00546E88">
      <w:pPr>
        <w:pStyle w:val="a3"/>
      </w:pPr>
      <w:r>
        <w:t xml:space="preserve">М. Ю. Лермонтова открылось будто заново  и околдовало  своей  неповторимостью и оригинальностью.     </w:t>
      </w:r>
      <w:r w:rsidRPr="00751092">
        <w:rPr>
          <w:i/>
        </w:rPr>
        <w:t>Хальзова  М.В.</w:t>
      </w:r>
      <w:r>
        <w:t xml:space="preserve"> </w:t>
      </w:r>
    </w:p>
    <w:sectPr w:rsidR="00FE1F5F" w:rsidRPr="00546E88" w:rsidSect="00166C8E">
      <w:pgSz w:w="11906" w:h="16838"/>
      <w:pgMar w:top="426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972EF"/>
    <w:rsid w:val="000B308F"/>
    <w:rsid w:val="00166C8E"/>
    <w:rsid w:val="00172DBD"/>
    <w:rsid w:val="001972EF"/>
    <w:rsid w:val="001A0468"/>
    <w:rsid w:val="001E0A90"/>
    <w:rsid w:val="00223046"/>
    <w:rsid w:val="0028506A"/>
    <w:rsid w:val="004973A4"/>
    <w:rsid w:val="00546E88"/>
    <w:rsid w:val="00551E4D"/>
    <w:rsid w:val="006325A8"/>
    <w:rsid w:val="006950E3"/>
    <w:rsid w:val="006A0BB3"/>
    <w:rsid w:val="00720430"/>
    <w:rsid w:val="00751092"/>
    <w:rsid w:val="007966CB"/>
    <w:rsid w:val="00896BDB"/>
    <w:rsid w:val="00990020"/>
    <w:rsid w:val="009E23E6"/>
    <w:rsid w:val="009E5274"/>
    <w:rsid w:val="00AD24C0"/>
    <w:rsid w:val="00D120E8"/>
    <w:rsid w:val="00D84142"/>
    <w:rsid w:val="00DC43F4"/>
    <w:rsid w:val="00DD3B1E"/>
    <w:rsid w:val="00E14BBD"/>
    <w:rsid w:val="00E5098B"/>
    <w:rsid w:val="00E87E64"/>
    <w:rsid w:val="00F27772"/>
    <w:rsid w:val="00F324B4"/>
    <w:rsid w:val="00FE1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2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25A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0B3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08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2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Марина</cp:lastModifiedBy>
  <cp:revision>19</cp:revision>
  <dcterms:created xsi:type="dcterms:W3CDTF">2013-12-11T13:33:00Z</dcterms:created>
  <dcterms:modified xsi:type="dcterms:W3CDTF">2013-12-26T17:26:00Z</dcterms:modified>
</cp:coreProperties>
</file>