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75" w:rsidRDefault="00D066D1" w:rsidP="002D4675">
      <w:pPr>
        <w:rPr>
          <w:b/>
          <w:bCs/>
          <w:sz w:val="18"/>
          <w:szCs w:val="18"/>
        </w:rPr>
      </w:pPr>
      <w:r w:rsidRPr="00D066D1">
        <w:rPr>
          <w:noProof/>
        </w:rPr>
        <w:pict>
          <v:roundrect id="_x0000_s1027" style="position:absolute;margin-left:333.95pt;margin-top:-23.85pt;width:205.35pt;height:29.2pt;z-index:-251657216" arcsize="10923f" wrapcoords="315 -554 -79 554 -79 18831 79 21046 21442 21046 21679 17723 21679 2769 21521 0 21127 -554 315 -554">
            <v:textbox style="mso-next-textbox:#_x0000_s1027">
              <w:txbxContent>
                <w:p w:rsidR="002D4675" w:rsidRPr="00476B19" w:rsidRDefault="003D3F25" w:rsidP="002D467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№ 28</w:t>
                  </w:r>
                  <w:r w:rsidR="002D4675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апрель</w:t>
                  </w:r>
                  <w:r w:rsidR="002D4675">
                    <w:rPr>
                      <w:b/>
                      <w:bCs/>
                    </w:rPr>
                    <w:t xml:space="preserve"> – </w:t>
                  </w:r>
                  <w:r w:rsidR="001D54FD">
                    <w:rPr>
                      <w:b/>
                      <w:bCs/>
                    </w:rPr>
                    <w:t>май</w:t>
                  </w:r>
                  <w:r w:rsidR="002D4675">
                    <w:rPr>
                      <w:b/>
                      <w:bCs/>
                    </w:rPr>
                    <w:t xml:space="preserve"> 2014</w:t>
                  </w:r>
                  <w:r w:rsidR="002D4675" w:rsidRPr="00476B19">
                    <w:rPr>
                      <w:b/>
                      <w:bCs/>
                    </w:rPr>
                    <w:t xml:space="preserve"> год</w:t>
                  </w:r>
                </w:p>
              </w:txbxContent>
            </v:textbox>
            <w10:wrap type="through"/>
          </v:roundrect>
        </w:pict>
      </w:r>
      <w:r w:rsidRPr="00D066D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1.5pt;margin-top:-12.65pt;width:438pt;height:70.5pt;z-index:-251658240" wrapcoords="1332 -460 -74 20681 -37 22289 2663 22289 20712 22289 21415 22289 21674 22060 21637 17923 21785 10800 21674 5285 20712 4826 10911 3217 10911 230 10800 -460 1332 -460" fillcolor="#b23cb2" strokecolor="#f2e81a" strokeweight="2.25pt">
            <v:fill color2="#d99594"/>
            <v:shadow on="t" opacity="52429f"/>
            <v:textpath style="font-family:&quot;Arial&quot;;font-size:54pt;font-weight:bold;font-style:italic;v-text-kern:t" trim="t" fitpath="t" string="АЛЛЕ’школа"/>
            <w10:wrap type="through"/>
          </v:shape>
        </w:pict>
      </w:r>
      <w:r w:rsidR="002D4675">
        <w:rPr>
          <w:noProof/>
        </w:rPr>
        <w:drawing>
          <wp:anchor distT="0" distB="15621" distL="114300" distR="116840" simplePos="0" relativeHeight="25166028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-171450</wp:posOffset>
            </wp:positionV>
            <wp:extent cx="847725" cy="933450"/>
            <wp:effectExtent l="19050" t="0" r="9525" b="0"/>
            <wp:wrapThrough wrapText="bothSides">
              <wp:wrapPolygon edited="0">
                <wp:start x="-485" y="0"/>
                <wp:lineTo x="-485" y="21159"/>
                <wp:lineTo x="21843" y="21159"/>
                <wp:lineTo x="21843" y="0"/>
                <wp:lineTo x="-485" y="0"/>
              </wp:wrapPolygon>
            </wp:wrapThrough>
            <wp:docPr id="4" name="Рисунок 2" descr="MCj02345850000%5b1%5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Cj02345850000%5b1%5d"/>
                    <pic:cNvPicPr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4675" w:rsidRDefault="002D4675" w:rsidP="002D4675">
      <w:pPr>
        <w:jc w:val="both"/>
        <w:rPr>
          <w:b/>
          <w:bCs/>
          <w:sz w:val="18"/>
          <w:szCs w:val="18"/>
        </w:rPr>
      </w:pPr>
      <w:r w:rsidRPr="004935A2">
        <w:rPr>
          <w:b/>
          <w:bCs/>
          <w:sz w:val="18"/>
          <w:szCs w:val="18"/>
        </w:rPr>
        <w:t>Издание   М</w:t>
      </w:r>
      <w:r>
        <w:rPr>
          <w:b/>
          <w:bCs/>
          <w:sz w:val="18"/>
          <w:szCs w:val="18"/>
        </w:rPr>
        <w:t>Б</w:t>
      </w:r>
      <w:r w:rsidRPr="004935A2">
        <w:rPr>
          <w:b/>
          <w:bCs/>
          <w:sz w:val="18"/>
          <w:szCs w:val="18"/>
        </w:rPr>
        <w:t xml:space="preserve">ОУ   </w:t>
      </w:r>
      <w:proofErr w:type="spellStart"/>
      <w:r w:rsidRPr="004935A2">
        <w:rPr>
          <w:b/>
          <w:bCs/>
          <w:sz w:val="18"/>
          <w:szCs w:val="18"/>
        </w:rPr>
        <w:t>Алешковской</w:t>
      </w:r>
      <w:proofErr w:type="spellEnd"/>
      <w:r w:rsidRPr="004935A2">
        <w:rPr>
          <w:b/>
          <w:bCs/>
          <w:sz w:val="18"/>
          <w:szCs w:val="18"/>
        </w:rPr>
        <w:t xml:space="preserve">   средней   общеобразовательной   школы   </w:t>
      </w:r>
      <w:proofErr w:type="spellStart"/>
      <w:r w:rsidRPr="004935A2">
        <w:rPr>
          <w:b/>
          <w:bCs/>
          <w:sz w:val="18"/>
          <w:szCs w:val="18"/>
        </w:rPr>
        <w:t>Богородского</w:t>
      </w:r>
      <w:proofErr w:type="spellEnd"/>
      <w:r w:rsidRPr="004935A2">
        <w:rPr>
          <w:b/>
          <w:bCs/>
          <w:sz w:val="18"/>
          <w:szCs w:val="18"/>
        </w:rPr>
        <w:t xml:space="preserve">   района   Нижегородской   области</w:t>
      </w:r>
    </w:p>
    <w:p w:rsidR="002D4675" w:rsidRDefault="002D4675" w:rsidP="002D4675">
      <w:pPr>
        <w:rPr>
          <w:b/>
          <w:bCs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619760</wp:posOffset>
            </wp:positionH>
            <wp:positionV relativeFrom="paragraph">
              <wp:posOffset>399415</wp:posOffset>
            </wp:positionV>
            <wp:extent cx="5715635" cy="156845"/>
            <wp:effectExtent l="19050" t="0" r="0" b="0"/>
            <wp:wrapNone/>
            <wp:docPr id="6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635" cy="15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18"/>
          <w:szCs w:val="18"/>
        </w:rPr>
        <w:t>________________________________________________________________________________________________________________</w:t>
      </w:r>
    </w:p>
    <w:p w:rsidR="002D4675" w:rsidRPr="002D4675" w:rsidRDefault="002D4675" w:rsidP="002D4675">
      <w:pPr>
        <w:tabs>
          <w:tab w:val="left" w:pos="3210"/>
        </w:tabs>
        <w:jc w:val="center"/>
        <w:rPr>
          <w:rFonts w:ascii="Arial Black" w:hAnsi="Arial Black" w:cs="Arial Black"/>
          <w:shadow/>
          <w:color w:val="B23CB2"/>
          <w:spacing w:val="20"/>
          <w:sz w:val="28"/>
          <w:szCs w:val="28"/>
        </w:rPr>
      </w:pPr>
      <w:r w:rsidRPr="002D4675">
        <w:rPr>
          <w:rFonts w:ascii="Arial Black" w:hAnsi="Arial Black" w:cs="Arial Black"/>
          <w:shadow/>
          <w:color w:val="B23CB2"/>
          <w:spacing w:val="20"/>
          <w:sz w:val="28"/>
          <w:szCs w:val="28"/>
        </w:rPr>
        <w:t>О времени и о себе</w:t>
      </w:r>
    </w:p>
    <w:p w:rsidR="003D4200" w:rsidRDefault="00D066D1" w:rsidP="002D4675">
      <w:r>
        <w:rPr>
          <w:noProof/>
        </w:rPr>
        <w:pict>
          <v:shape id="_x0000_s1031" type="#_x0000_t136" style="position:absolute;margin-left:-12pt;margin-top:15.4pt;width:551.3pt;height:20.25pt;z-index:-251652096" wrapcoords="1675 -800 235 -800 -29 800 -29 17600 323 23200 676 23200 882 23200 13460 23200 21541 19200 21512 12000 21688 8800 21453 -800 1910 -800 1675 -800">
            <v:shadow on="t" opacity="52429f"/>
            <v:textpath style="font-family:&quot;Arial Black&quot;;font-style:italic;v-text-kern:t" trim="t" fitpath="t" string="Публичный отчет - главный школьный зачет"/>
            <w10:wrap type="through"/>
          </v:shape>
        </w:pict>
      </w:r>
    </w:p>
    <w:p w:rsidR="003D4200" w:rsidRPr="003D4200" w:rsidRDefault="003D4200" w:rsidP="003D420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200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161290</wp:posOffset>
            </wp:positionV>
            <wp:extent cx="3289300" cy="2458085"/>
            <wp:effectExtent l="285750" t="247650" r="254000" b="208915"/>
            <wp:wrapThrough wrapText="bothSides">
              <wp:wrapPolygon edited="0">
                <wp:start x="-125" y="-2176"/>
                <wp:lineTo x="-876" y="-2009"/>
                <wp:lineTo x="-1876" y="-502"/>
                <wp:lineTo x="-1751" y="21929"/>
                <wp:lineTo x="-625" y="23436"/>
                <wp:lineTo x="-125" y="23436"/>
                <wp:lineTo x="21392" y="23436"/>
                <wp:lineTo x="21892" y="23436"/>
                <wp:lineTo x="23143" y="22264"/>
                <wp:lineTo x="23018" y="21929"/>
                <wp:lineTo x="23143" y="19418"/>
                <wp:lineTo x="23143" y="670"/>
                <wp:lineTo x="23268" y="-335"/>
                <wp:lineTo x="22267" y="-1841"/>
                <wp:lineTo x="21392" y="-2176"/>
                <wp:lineTo x="-125" y="-2176"/>
              </wp:wrapPolygon>
            </wp:wrapThrough>
            <wp:docPr id="1" name="Рисунок 6" descr="D:\Documents and Settings\Учитель\Мои документы\Газета 28\DSC00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 and Settings\Учитель\Мои документы\Газета 28\DSC003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5808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Pr="003D4200">
        <w:rPr>
          <w:rFonts w:ascii="Times New Roman" w:hAnsi="Times New Roman" w:cs="Times New Roman"/>
          <w:b/>
          <w:color w:val="C00000"/>
          <w:sz w:val="28"/>
          <w:szCs w:val="28"/>
        </w:rPr>
        <w:t>На публичный отчет как на праздник</w:t>
      </w:r>
      <w:r w:rsidRPr="003D4200">
        <w:rPr>
          <w:rFonts w:ascii="Times New Roman" w:hAnsi="Times New Roman" w:cs="Times New Roman"/>
          <w:b/>
          <w:sz w:val="28"/>
          <w:szCs w:val="28"/>
        </w:rPr>
        <w:t>.</w:t>
      </w:r>
    </w:p>
    <w:p w:rsidR="00FF3F16" w:rsidRDefault="00D066D1" w:rsidP="003D4200">
      <w:pPr>
        <w:pStyle w:val="a5"/>
        <w:jc w:val="both"/>
      </w:pPr>
      <w:r>
        <w:rPr>
          <w:noProof/>
          <w:lang w:eastAsia="ru-RU"/>
        </w:rPr>
        <w:pict>
          <v:rect id="_x0000_s1032" style="position:absolute;left:0;text-align:left;margin-left:-294.8pt;margin-top:208.3pt;width:268.5pt;height:22.3pt;z-index:-251650048" wrapcoords="-59 -864 -59 23328 21659 23328 21659 -864 -59 -86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2">
              <w:txbxContent>
                <w:p w:rsidR="003D4200" w:rsidRDefault="003D4200" w:rsidP="003D4200">
                  <w:pPr>
                    <w:jc w:val="center"/>
                  </w:pPr>
                  <w:r>
                    <w:t>В актовом зале школы во время отчёта</w:t>
                  </w:r>
                </w:p>
              </w:txbxContent>
            </v:textbox>
            <w10:wrap type="through"/>
          </v:rect>
        </w:pict>
      </w:r>
      <w:r w:rsidR="003D4200" w:rsidRPr="003D4200">
        <w:t xml:space="preserve">       Традиционный Публичный отчет в </w:t>
      </w:r>
      <w:proofErr w:type="spellStart"/>
      <w:r w:rsidR="003D4200" w:rsidRPr="003D4200">
        <w:t>Алешковской</w:t>
      </w:r>
      <w:proofErr w:type="spellEnd"/>
      <w:r w:rsidR="003D4200" w:rsidRPr="003D4200">
        <w:t xml:space="preserve"> школе состоялся 26 марта в заполненном до отказа и оформленном в соответствии с предстоящим мероприятием актовом зале. Собравшиеся здесь родители, учителя, представители социальных партнеров с интересом и одобрением </w:t>
      </w:r>
      <w:proofErr w:type="gramStart"/>
      <w:r w:rsidR="003D4200" w:rsidRPr="003D4200">
        <w:t>прослушали выступление директо</w:t>
      </w:r>
      <w:r w:rsidR="003D3F25">
        <w:t xml:space="preserve">ра </w:t>
      </w:r>
      <w:proofErr w:type="spellStart"/>
      <w:r w:rsidR="003D3F25">
        <w:t>Сусоровой</w:t>
      </w:r>
      <w:proofErr w:type="spellEnd"/>
      <w:r w:rsidR="003D3F25">
        <w:t xml:space="preserve"> Наталии Евгеньевны </w:t>
      </w:r>
      <w:r w:rsidR="003D4200" w:rsidRPr="003D4200">
        <w:t>Ее  доклад сопровождался</w:t>
      </w:r>
      <w:proofErr w:type="gramEnd"/>
      <w:r w:rsidR="003D4200" w:rsidRPr="003D4200">
        <w:t xml:space="preserve"> компьютерной презентацией, которая иллюстрировала  динамику показателей качества обучения, обеспеченности образовательного процесса наглядными пособиями и учебным оборудованием. С сообщениями об использовании учебного оборудования в исследовательской работе учащихся выступили учителя биологии – Куклина Софья Станиславовна, </w:t>
      </w:r>
      <w:r w:rsidR="003D3F25">
        <w:t>ф</w:t>
      </w:r>
      <w:r w:rsidR="003D4200" w:rsidRPr="003D4200">
        <w:t xml:space="preserve">изики – Юрочкин Анатолий Николаевич, начальных </w:t>
      </w:r>
      <w:r w:rsidR="003D4200">
        <w:t xml:space="preserve"> </w:t>
      </w:r>
      <w:r w:rsidR="00FF3F16">
        <w:t xml:space="preserve"> </w:t>
      </w:r>
    </w:p>
    <w:p w:rsidR="003D4200" w:rsidRPr="003D4200" w:rsidRDefault="00FF3F16" w:rsidP="003D4200">
      <w:pPr>
        <w:pStyle w:val="a5"/>
        <w:jc w:val="both"/>
      </w:pPr>
      <w:r>
        <w:t xml:space="preserve">         </w:t>
      </w:r>
      <w:r w:rsidR="003D4200">
        <w:t xml:space="preserve">   </w:t>
      </w:r>
      <w:r w:rsidR="003D4200" w:rsidRPr="003D4200">
        <w:t>классов – Попкова Татьяна Вениаминовна.</w:t>
      </w:r>
    </w:p>
    <w:p w:rsidR="003D4200" w:rsidRPr="003D4200" w:rsidRDefault="003D4200" w:rsidP="003D4200">
      <w:pPr>
        <w:pStyle w:val="a5"/>
        <w:jc w:val="both"/>
      </w:pPr>
      <w:r w:rsidRPr="003D4200">
        <w:t xml:space="preserve">  </w:t>
      </w:r>
      <w:proofErr w:type="gramStart"/>
      <w:r w:rsidRPr="003D4200">
        <w:t>Логичным продолжением</w:t>
      </w:r>
      <w:proofErr w:type="gramEnd"/>
      <w:r w:rsidRPr="003D4200">
        <w:t xml:space="preserve">  первой части Публичного отчета стал творческий отчет учащихся, добившихся побед  в районных этапах областных конкурсов  разной  направленности или ставших в них  призерами. </w:t>
      </w:r>
      <w:proofErr w:type="spellStart"/>
      <w:r w:rsidRPr="003D4200">
        <w:t>Одиннадцатиклассница</w:t>
      </w:r>
      <w:proofErr w:type="spellEnd"/>
      <w:r w:rsidRPr="003D4200">
        <w:t xml:space="preserve"> </w:t>
      </w:r>
      <w:proofErr w:type="spellStart"/>
      <w:r w:rsidRPr="003D4200">
        <w:t>Чуянова</w:t>
      </w:r>
      <w:proofErr w:type="spellEnd"/>
      <w:r w:rsidRPr="003D4200">
        <w:t xml:space="preserve"> Екатерина  презентовала свою работу «Моя семья в истории страны», десятиклассницы Ларионова Алла и </w:t>
      </w:r>
      <w:proofErr w:type="spellStart"/>
      <w:r w:rsidRPr="003D4200">
        <w:t>Мискевич</w:t>
      </w:r>
      <w:proofErr w:type="spellEnd"/>
      <w:r w:rsidRPr="003D4200">
        <w:t xml:space="preserve"> Екатерина рассказали о своем исследовании «Удивительный мир чисел», девятиклассницы </w:t>
      </w:r>
      <w:proofErr w:type="spellStart"/>
      <w:r w:rsidRPr="003D4200">
        <w:t>Бушина</w:t>
      </w:r>
      <w:proofErr w:type="spellEnd"/>
      <w:r w:rsidRPr="003D4200">
        <w:t xml:space="preserve"> Дарья и Галактионова Анжела привлекли внимание присутствующих проектной конкурсной работой «Золотой глобус».</w:t>
      </w:r>
    </w:p>
    <w:p w:rsidR="003D4200" w:rsidRPr="003D4200" w:rsidRDefault="003D4200" w:rsidP="003D4200">
      <w:pPr>
        <w:pStyle w:val="a5"/>
        <w:jc w:val="both"/>
      </w:pPr>
      <w:r w:rsidRPr="003D4200">
        <w:t xml:space="preserve">     Вдохновенно и с глубоким чувством прочитала наизусть отрывок из повести К. Паустовского «Теплый хлеб» победитель конкурса чтецов «Живая классика» шестиклассница Слободская Алина. Поделились своими впечатлениями о конкурсе юных авиамоделистов «Лети, модель!» семиклассник Галкин Артур и шестиклассник </w:t>
      </w:r>
      <w:proofErr w:type="spellStart"/>
      <w:r w:rsidRPr="003D4200">
        <w:t>Болтаевский</w:t>
      </w:r>
      <w:proofErr w:type="spellEnd"/>
      <w:r w:rsidRPr="003D4200">
        <w:t xml:space="preserve"> Павел.  Изящные крылатые модели, выпущенные из их рук, вызвали восторг гостей.</w:t>
      </w:r>
    </w:p>
    <w:p w:rsidR="003D4200" w:rsidRPr="003D4200" w:rsidRDefault="00FF3F16" w:rsidP="003D4200">
      <w:pPr>
        <w:pStyle w:val="a5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721360</wp:posOffset>
            </wp:positionV>
            <wp:extent cx="2799080" cy="2031365"/>
            <wp:effectExtent l="266700" t="266700" r="248920" b="216535"/>
            <wp:wrapThrough wrapText="bothSides">
              <wp:wrapPolygon edited="0">
                <wp:start x="441" y="-2836"/>
                <wp:lineTo x="-1029" y="-2633"/>
                <wp:lineTo x="-2058" y="-1418"/>
                <wp:lineTo x="-1764" y="23092"/>
                <wp:lineTo x="-294" y="23902"/>
                <wp:lineTo x="441" y="23902"/>
                <wp:lineTo x="20875" y="23902"/>
                <wp:lineTo x="21610" y="23902"/>
                <wp:lineTo x="23080" y="23295"/>
                <wp:lineTo x="22933" y="23092"/>
                <wp:lineTo x="23080" y="23092"/>
                <wp:lineTo x="23374" y="20256"/>
                <wp:lineTo x="23374" y="608"/>
                <wp:lineTo x="23521" y="-1013"/>
                <wp:lineTo x="22198" y="-2836"/>
                <wp:lineTo x="20875" y="-2836"/>
                <wp:lineTo x="441" y="-2836"/>
              </wp:wrapPolygon>
            </wp:wrapThrough>
            <wp:docPr id="7" name="Рисунок 7" descr="D:\Documents and Settings\Учитель\Мои документы\Газета 28\DSC00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s and Settings\Учитель\Мои документы\Газета 28\DSC003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203136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D4200" w:rsidRPr="003D4200">
        <w:t xml:space="preserve">   Впечатления и информация, полученные на годовом школьном отчете только радуют нас, родителей тех школьников, которые обучаются в солидном  образовательном учреждении, каковым является </w:t>
      </w:r>
      <w:proofErr w:type="spellStart"/>
      <w:r w:rsidR="003D4200" w:rsidRPr="003D4200">
        <w:t>Алешковская</w:t>
      </w:r>
      <w:proofErr w:type="spellEnd"/>
      <w:r w:rsidR="003D4200" w:rsidRPr="003D4200">
        <w:t xml:space="preserve"> средняя школа. Было очень приятно, что в конце праздника администрация наградила грамотами учителей, чьи усилия не прошли даром, а обернулись успехами учеников в олимпиадах, конкурсах, соревнованиях. От лица родителей  учеников 6 класса  хочется поблагодарить директора, администрацию и педагогический коллектив  за их добросовестный творческий труд и пожелать здоровья и покорения новых вершин в деле обучения и воспитания детей!</w:t>
      </w:r>
    </w:p>
    <w:p w:rsidR="00FF3F16" w:rsidRDefault="00FF3F16" w:rsidP="003D4200">
      <w:pPr>
        <w:pStyle w:val="a5"/>
        <w:jc w:val="both"/>
        <w:rPr>
          <w:i/>
        </w:rPr>
      </w:pPr>
      <w:r>
        <w:t xml:space="preserve">                   </w:t>
      </w:r>
      <w:r w:rsidR="003D4200" w:rsidRPr="003D4200">
        <w:t xml:space="preserve"> </w:t>
      </w:r>
      <w:proofErr w:type="spellStart"/>
      <w:r w:rsidR="003D4200" w:rsidRPr="00FF3F16">
        <w:rPr>
          <w:i/>
        </w:rPr>
        <w:t>Бударина</w:t>
      </w:r>
      <w:proofErr w:type="spellEnd"/>
      <w:r w:rsidR="003D4200" w:rsidRPr="00FF3F16">
        <w:rPr>
          <w:i/>
        </w:rPr>
        <w:t xml:space="preserve"> Ирина Александровна, </w:t>
      </w:r>
    </w:p>
    <w:p w:rsidR="003D4200" w:rsidRDefault="00FF3F16" w:rsidP="003D4200">
      <w:pPr>
        <w:pStyle w:val="a5"/>
        <w:jc w:val="both"/>
        <w:rPr>
          <w:i/>
        </w:rPr>
      </w:pPr>
      <w:r>
        <w:rPr>
          <w:i/>
        </w:rPr>
        <w:t xml:space="preserve">           </w:t>
      </w:r>
      <w:r w:rsidR="003D4200" w:rsidRPr="00FF3F16">
        <w:rPr>
          <w:i/>
        </w:rPr>
        <w:t xml:space="preserve"> член родительского </w:t>
      </w:r>
      <w:r>
        <w:rPr>
          <w:i/>
        </w:rPr>
        <w:t xml:space="preserve">  </w:t>
      </w:r>
      <w:r w:rsidR="003D4200" w:rsidRPr="00FF3F16">
        <w:rPr>
          <w:i/>
        </w:rPr>
        <w:t xml:space="preserve">комитета </w:t>
      </w:r>
      <w:r>
        <w:rPr>
          <w:i/>
        </w:rPr>
        <w:t>школы</w:t>
      </w:r>
    </w:p>
    <w:p w:rsidR="00FF3F16" w:rsidRPr="00FF3F16" w:rsidRDefault="00D066D1" w:rsidP="003D4200">
      <w:pPr>
        <w:pStyle w:val="a5"/>
        <w:jc w:val="both"/>
        <w:rPr>
          <w:i/>
        </w:rPr>
      </w:pPr>
      <w:r w:rsidRPr="00D066D1">
        <w:rPr>
          <w:noProof/>
        </w:rPr>
        <w:pict>
          <v:shape id="_x0000_s1034" type="#_x0000_t136" style="position:absolute;left:0;text-align:left;margin-left:194.25pt;margin-top:21.45pt;width:61.7pt;height:42pt;z-index:-251645952" wrapcoords="11590 -1543 -1054 771 -1054 2700 6322 4629 6322 16971 790 18514 -263 19286 263 21214 21863 21214 21863 20057 19756 18514 15015 16971 15278 1157 14488 -1157 12644 -1543 11590 -1543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1"/>
            <w10:wrap type="through"/>
          </v:shape>
        </w:pict>
      </w:r>
      <w:r w:rsidR="00973F31">
        <w:rPr>
          <w:i/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215900</wp:posOffset>
            </wp:positionV>
            <wp:extent cx="1871345" cy="802640"/>
            <wp:effectExtent l="19050" t="0" r="0" b="0"/>
            <wp:wrapThrough wrapText="bothSides">
              <wp:wrapPolygon edited="0">
                <wp:start x="-220" y="0"/>
                <wp:lineTo x="-220" y="21019"/>
                <wp:lineTo x="21549" y="21019"/>
                <wp:lineTo x="21549" y="0"/>
                <wp:lineTo x="-220" y="0"/>
              </wp:wrapPolygon>
            </wp:wrapThrough>
            <wp:docPr id="17" name="Рисунок 17" descr="D:\Documents and Settings\Учитель\Рабочий стол\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Documents and Settings\Учитель\Рабочий стол\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lang w:eastAsia="ru-RU"/>
        </w:rPr>
        <w:pict>
          <v:rect id="_x0000_s1033" style="position:absolute;left:0;text-align:left;margin-left:294.8pt;margin-top:30.65pt;width:230.6pt;height:22.4pt;z-index:-251648000;mso-position-horizontal-relative:text;mso-position-vertical-relative:text" wrapcoords="-59 -864 -59 23328 21659 23328 21659 -864 -59 -86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FF3F16" w:rsidRDefault="00F04C91" w:rsidP="00FF3F16">
                  <w:pPr>
                    <w:jc w:val="center"/>
                  </w:pPr>
                  <w:r>
                    <w:t xml:space="preserve">Выступают </w:t>
                  </w:r>
                  <w:proofErr w:type="spellStart"/>
                  <w:r w:rsidR="00FF3F16">
                    <w:t>Бушина</w:t>
                  </w:r>
                  <w:proofErr w:type="spellEnd"/>
                  <w:r w:rsidR="00FF3F16">
                    <w:t xml:space="preserve"> Д</w:t>
                  </w:r>
                  <w:r>
                    <w:t>.</w:t>
                  </w:r>
                  <w:r w:rsidR="00FF3F16">
                    <w:t xml:space="preserve"> и Галактионова А</w:t>
                  </w:r>
                  <w:r>
                    <w:t>.</w:t>
                  </w:r>
                </w:p>
              </w:txbxContent>
            </v:textbox>
            <w10:wrap type="through"/>
          </v:rect>
        </w:pict>
      </w:r>
    </w:p>
    <w:sectPr w:rsidR="00FF3F16" w:rsidRPr="00FF3F16" w:rsidSect="002D4675">
      <w:pgSz w:w="11906" w:h="16838"/>
      <w:pgMar w:top="567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D4675"/>
    <w:rsid w:val="00092973"/>
    <w:rsid w:val="001D54FD"/>
    <w:rsid w:val="002D4675"/>
    <w:rsid w:val="003D3F25"/>
    <w:rsid w:val="003D4200"/>
    <w:rsid w:val="00442D75"/>
    <w:rsid w:val="00701EF1"/>
    <w:rsid w:val="007035DD"/>
    <w:rsid w:val="00973F31"/>
    <w:rsid w:val="00AE63E6"/>
    <w:rsid w:val="00B443B3"/>
    <w:rsid w:val="00D066D1"/>
    <w:rsid w:val="00D227DC"/>
    <w:rsid w:val="00F04C91"/>
    <w:rsid w:val="00FF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6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67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D42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Алешкоская СОШ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</dc:creator>
  <cp:keywords/>
  <dc:description/>
  <cp:lastModifiedBy>МОУ СОШ</cp:lastModifiedBy>
  <cp:revision>8</cp:revision>
  <dcterms:created xsi:type="dcterms:W3CDTF">2014-05-15T13:10:00Z</dcterms:created>
  <dcterms:modified xsi:type="dcterms:W3CDTF">2014-05-19T13:01:00Z</dcterms:modified>
</cp:coreProperties>
</file>