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DF" w:rsidRDefault="002D5658" w:rsidP="007220DF">
      <w:pPr>
        <w:jc w:val="both"/>
        <w:rPr>
          <w:b/>
          <w:bCs/>
          <w:sz w:val="18"/>
          <w:szCs w:val="18"/>
        </w:rPr>
      </w:pPr>
      <w:r w:rsidRPr="002D5658">
        <w:rPr>
          <w:noProof/>
        </w:rPr>
        <w:pict>
          <v:roundrect id="_x0000_s1029" style="position:absolute;left:0;text-align:left;margin-left:309.15pt;margin-top:-30.35pt;width:223.25pt;height:23.75pt;z-index:-251653120" arcsize="10923f" wrapcoords="315 -554 -79 554 -79 18831 79 21046 21442 21046 21679 17723 21679 2769 21521 0 21127 -554 315 -554">
            <v:textbox style="mso-next-textbox:#_x0000_s1029">
              <w:txbxContent>
                <w:p w:rsidR="00F663E2" w:rsidRPr="00476B19" w:rsidRDefault="00F663E2" w:rsidP="00F663E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№ 29 сентябрь – октябрь 2014</w:t>
                  </w:r>
                  <w:r w:rsidRPr="00476B19">
                    <w:rPr>
                      <w:b/>
                      <w:bCs/>
                    </w:rPr>
                    <w:t xml:space="preserve"> год</w:t>
                  </w:r>
                  <w:r>
                    <w:rPr>
                      <w:b/>
                      <w:bCs/>
                    </w:rPr>
                    <w:t>а</w:t>
                  </w:r>
                </w:p>
                <w:p w:rsidR="007220DF" w:rsidRPr="00476B19" w:rsidRDefault="007220DF" w:rsidP="007220DF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  <w10:wrap type="through"/>
          </v:roundrect>
        </w:pict>
      </w:r>
      <w:r w:rsidR="00012EC9">
        <w:rPr>
          <w:noProof/>
        </w:rPr>
        <w:drawing>
          <wp:anchor distT="0" distB="15621" distL="114300" distR="116840" simplePos="0" relativeHeight="251660288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-340360</wp:posOffset>
            </wp:positionV>
            <wp:extent cx="861695" cy="935990"/>
            <wp:effectExtent l="19050" t="0" r="0" b="0"/>
            <wp:wrapThrough wrapText="bothSides">
              <wp:wrapPolygon edited="0">
                <wp:start x="-478" y="0"/>
                <wp:lineTo x="-478" y="21102"/>
                <wp:lineTo x="21489" y="21102"/>
                <wp:lineTo x="21489" y="0"/>
                <wp:lineTo x="-478" y="0"/>
              </wp:wrapPolygon>
            </wp:wrapThrough>
            <wp:docPr id="2" name="Рисунок 2" descr="MCj02345850000%5b1%5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Cj02345850000%5b1%5d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D565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79.55pt;margin-top:-24.4pt;width:438pt;height:70.5pt;z-index:-251655168;mso-position-horizontal-relative:text;mso-position-vertical-relative:text" wrapcoords="1332 -460 -74 20681 -37 22289 2663 22289 20712 22289 21415 22289 21674 22060 21637 17923 21785 10800 21674 5285 20712 4826 10911 3217 10911 230 10800 -460 1332 -460" fillcolor="#c00000" strokecolor="yellow" strokeweight="2.25pt">
            <v:fill color2="#d99594"/>
            <v:shadow on="t" opacity="52429f"/>
            <v:textpath style="font-family:&quot;Arial&quot;;font-size:54pt;font-weight:bold;font-style:italic;v-text-kern:t" trim="t" fitpath="t" string="АЛЛЕ’школа"/>
            <w10:wrap type="through"/>
          </v:shape>
        </w:pict>
      </w:r>
    </w:p>
    <w:p w:rsidR="007220DF" w:rsidRDefault="007220DF" w:rsidP="007220DF">
      <w:pPr>
        <w:jc w:val="both"/>
        <w:rPr>
          <w:b/>
          <w:bCs/>
          <w:sz w:val="18"/>
          <w:szCs w:val="18"/>
        </w:rPr>
      </w:pPr>
    </w:p>
    <w:p w:rsidR="007220DF" w:rsidRDefault="007220DF" w:rsidP="007220DF">
      <w:pPr>
        <w:jc w:val="both"/>
        <w:rPr>
          <w:b/>
          <w:bCs/>
          <w:sz w:val="18"/>
          <w:szCs w:val="18"/>
        </w:rPr>
      </w:pPr>
    </w:p>
    <w:p w:rsidR="007220DF" w:rsidRDefault="007220DF" w:rsidP="007220DF">
      <w:pPr>
        <w:jc w:val="both"/>
        <w:rPr>
          <w:b/>
          <w:bCs/>
          <w:sz w:val="18"/>
          <w:szCs w:val="18"/>
        </w:rPr>
      </w:pPr>
      <w:r w:rsidRPr="004935A2">
        <w:rPr>
          <w:b/>
          <w:bCs/>
          <w:sz w:val="18"/>
          <w:szCs w:val="18"/>
        </w:rPr>
        <w:t>Издание   М</w:t>
      </w:r>
      <w:r>
        <w:rPr>
          <w:b/>
          <w:bCs/>
          <w:sz w:val="18"/>
          <w:szCs w:val="18"/>
        </w:rPr>
        <w:t>Б</w:t>
      </w:r>
      <w:r w:rsidRPr="004935A2">
        <w:rPr>
          <w:b/>
          <w:bCs/>
          <w:sz w:val="18"/>
          <w:szCs w:val="18"/>
        </w:rPr>
        <w:t>ОУ   Алешковской   средней   общеобразовательной   школы   Богородского   района   Нижегородской   области</w:t>
      </w:r>
    </w:p>
    <w:p w:rsidR="007220DF" w:rsidRDefault="007220DF" w:rsidP="007220DF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________________________________________________________________________________________________________________</w:t>
      </w:r>
    </w:p>
    <w:p w:rsidR="00C62517" w:rsidRDefault="008D32EE" w:rsidP="00C62517">
      <w:pPr>
        <w:rPr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-53975</wp:posOffset>
            </wp:positionH>
            <wp:positionV relativeFrom="paragraph">
              <wp:posOffset>139700</wp:posOffset>
            </wp:positionV>
            <wp:extent cx="1466850" cy="940435"/>
            <wp:effectExtent l="152400" t="114300" r="152400" b="69215"/>
            <wp:wrapThrough wrapText="bothSides">
              <wp:wrapPolygon edited="0">
                <wp:start x="-1683" y="-2625"/>
                <wp:lineTo x="-2244" y="18377"/>
                <wp:lineTo x="281" y="23190"/>
                <wp:lineTo x="561" y="23190"/>
                <wp:lineTo x="22722" y="23190"/>
                <wp:lineTo x="23003" y="23190"/>
                <wp:lineTo x="23564" y="19252"/>
                <wp:lineTo x="23564" y="4375"/>
                <wp:lineTo x="23844" y="3938"/>
                <wp:lineTo x="22442" y="875"/>
                <wp:lineTo x="20478" y="-2625"/>
                <wp:lineTo x="-1683" y="-2625"/>
              </wp:wrapPolygon>
            </wp:wrapThrough>
            <wp:docPr id="5" name="Рисунок 3" descr="D:\Documents and Settings\Учитель\Рабочий стол\1 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Учитель\Рабочий стол\1 с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4043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t xml:space="preserve">  </w:t>
      </w:r>
    </w:p>
    <w:p w:rsidR="00C62517" w:rsidRDefault="00C62517" w:rsidP="00C62517">
      <w:pPr>
        <w:rPr>
          <w:sz w:val="4"/>
          <w:szCs w:val="4"/>
        </w:rPr>
      </w:pPr>
    </w:p>
    <w:p w:rsidR="003441E5" w:rsidRPr="001F31A4" w:rsidRDefault="00C62517" w:rsidP="00C62517">
      <w:pPr>
        <w:rPr>
          <w:rFonts w:ascii="Arial Black" w:hAnsi="Arial Black"/>
          <w:color w:val="984806" w:themeColor="accent6" w:themeShade="80"/>
          <w:sz w:val="20"/>
          <w:szCs w:val="20"/>
        </w:rPr>
      </w:pPr>
      <w:r>
        <w:rPr>
          <w:rFonts w:ascii="Arial Black" w:hAnsi="Arial Black"/>
          <w:noProof/>
          <w:color w:val="984806" w:themeColor="accent6" w:themeShade="80"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81280</wp:posOffset>
            </wp:positionV>
            <wp:extent cx="1814195" cy="1020445"/>
            <wp:effectExtent l="171450" t="133350" r="147955" b="103505"/>
            <wp:wrapThrough wrapText="bothSides">
              <wp:wrapPolygon edited="0">
                <wp:start x="-1588" y="-2823"/>
                <wp:lineTo x="-2041" y="16533"/>
                <wp:lineTo x="-227" y="22984"/>
                <wp:lineTo x="907" y="23791"/>
                <wp:lineTo x="22681" y="23791"/>
                <wp:lineTo x="22908" y="23791"/>
                <wp:lineTo x="23135" y="23388"/>
                <wp:lineTo x="22908" y="22984"/>
                <wp:lineTo x="23135" y="16936"/>
                <wp:lineTo x="23135" y="3629"/>
                <wp:lineTo x="23362" y="3226"/>
                <wp:lineTo x="22001" y="403"/>
                <wp:lineTo x="20186" y="-2823"/>
                <wp:lineTo x="-1588" y="-2823"/>
              </wp:wrapPolygon>
            </wp:wrapThrough>
            <wp:docPr id="1" name="Рисунок 2" descr="D:\Documents and Settings\Учитель\Рабочий стол\DSC0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Учитель\Рабочий стол\DSC000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2775" b="15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0204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D32EE">
        <w:rPr>
          <w:rFonts w:ascii="Arial Black" w:hAnsi="Arial Black"/>
          <w:color w:val="984806" w:themeColor="accent6" w:themeShade="80"/>
          <w:sz w:val="20"/>
          <w:szCs w:val="20"/>
        </w:rPr>
        <w:t xml:space="preserve">            </w:t>
      </w:r>
      <w:r w:rsidR="00001939" w:rsidRPr="001F31A4">
        <w:rPr>
          <w:rFonts w:ascii="Arial Black" w:hAnsi="Arial Black"/>
          <w:color w:val="984806" w:themeColor="accent6" w:themeShade="80"/>
          <w:sz w:val="20"/>
          <w:szCs w:val="20"/>
        </w:rPr>
        <w:t>Лето, прощай! Наступает пора</w:t>
      </w:r>
    </w:p>
    <w:p w:rsidR="00001939" w:rsidRPr="001F31A4" w:rsidRDefault="008D32EE" w:rsidP="00915C75">
      <w:pPr>
        <w:pStyle w:val="a3"/>
        <w:ind w:left="2552"/>
        <w:rPr>
          <w:rFonts w:ascii="Arial Black" w:hAnsi="Arial Black"/>
          <w:color w:val="984806" w:themeColor="accent6" w:themeShade="80"/>
          <w:sz w:val="20"/>
          <w:szCs w:val="20"/>
        </w:rPr>
      </w:pPr>
      <w:r>
        <w:rPr>
          <w:rFonts w:ascii="Arial Black" w:hAnsi="Arial Black"/>
          <w:color w:val="984806" w:themeColor="accent6" w:themeShade="80"/>
          <w:sz w:val="20"/>
          <w:szCs w:val="20"/>
        </w:rPr>
        <w:t xml:space="preserve">            </w:t>
      </w:r>
      <w:r w:rsidR="00001939" w:rsidRPr="001F31A4">
        <w:rPr>
          <w:rFonts w:ascii="Arial Black" w:hAnsi="Arial Black"/>
          <w:color w:val="984806" w:themeColor="accent6" w:themeShade="80"/>
          <w:sz w:val="20"/>
          <w:szCs w:val="20"/>
        </w:rPr>
        <w:t>В школу идти ребятам с утра!</w:t>
      </w:r>
    </w:p>
    <w:p w:rsidR="00001939" w:rsidRPr="001F31A4" w:rsidRDefault="008D32EE" w:rsidP="00915C75">
      <w:pPr>
        <w:pStyle w:val="a3"/>
        <w:ind w:left="2552"/>
        <w:rPr>
          <w:rFonts w:ascii="Arial Black" w:hAnsi="Arial Black"/>
          <w:color w:val="984806" w:themeColor="accent6" w:themeShade="80"/>
          <w:sz w:val="20"/>
          <w:szCs w:val="20"/>
        </w:rPr>
      </w:pPr>
      <w:r>
        <w:rPr>
          <w:rFonts w:ascii="Arial Black" w:hAnsi="Arial Black"/>
          <w:color w:val="984806" w:themeColor="accent6" w:themeShade="80"/>
          <w:sz w:val="20"/>
          <w:szCs w:val="20"/>
        </w:rPr>
        <w:t xml:space="preserve">            </w:t>
      </w:r>
      <w:r w:rsidR="00001939" w:rsidRPr="001F31A4">
        <w:rPr>
          <w:rFonts w:ascii="Arial Black" w:hAnsi="Arial Black"/>
          <w:color w:val="984806" w:themeColor="accent6" w:themeShade="80"/>
          <w:sz w:val="20"/>
          <w:szCs w:val="20"/>
        </w:rPr>
        <w:t>Школа уютнее стала за лето –</w:t>
      </w:r>
    </w:p>
    <w:p w:rsidR="00001939" w:rsidRPr="001F31A4" w:rsidRDefault="008D32EE" w:rsidP="00915C75">
      <w:pPr>
        <w:pStyle w:val="a3"/>
        <w:ind w:left="2552"/>
        <w:rPr>
          <w:rFonts w:ascii="Arial Black" w:hAnsi="Arial Black"/>
          <w:color w:val="984806" w:themeColor="accent6" w:themeShade="80"/>
          <w:sz w:val="20"/>
          <w:szCs w:val="20"/>
        </w:rPr>
      </w:pPr>
      <w:r>
        <w:rPr>
          <w:rFonts w:ascii="Arial Black" w:hAnsi="Arial Black"/>
          <w:color w:val="984806" w:themeColor="accent6" w:themeShade="80"/>
          <w:sz w:val="20"/>
          <w:szCs w:val="20"/>
        </w:rPr>
        <w:t xml:space="preserve">     </w:t>
      </w:r>
      <w:r w:rsidR="00001939" w:rsidRPr="001F31A4">
        <w:rPr>
          <w:rFonts w:ascii="Arial Black" w:hAnsi="Arial Black"/>
          <w:color w:val="984806" w:themeColor="accent6" w:themeShade="80"/>
          <w:sz w:val="20"/>
          <w:szCs w:val="20"/>
        </w:rPr>
        <w:t>Спасибо всем, кто причастен к этому!</w:t>
      </w:r>
    </w:p>
    <w:p w:rsidR="00001939" w:rsidRPr="001F31A4" w:rsidRDefault="00001939" w:rsidP="00915C75">
      <w:pPr>
        <w:pStyle w:val="a3"/>
        <w:ind w:left="2552"/>
        <w:rPr>
          <w:rFonts w:ascii="Arial Black" w:hAnsi="Arial Black"/>
          <w:color w:val="984806" w:themeColor="accent6" w:themeShade="80"/>
          <w:sz w:val="20"/>
          <w:szCs w:val="20"/>
        </w:rPr>
      </w:pPr>
      <w:r w:rsidRPr="001F31A4">
        <w:rPr>
          <w:rFonts w:ascii="Arial Black" w:hAnsi="Arial Black"/>
          <w:color w:val="984806" w:themeColor="accent6" w:themeShade="80"/>
          <w:sz w:val="20"/>
          <w:szCs w:val="20"/>
        </w:rPr>
        <w:t>И в первый сентябрьский день прекрасный</w:t>
      </w:r>
    </w:p>
    <w:p w:rsidR="00001939" w:rsidRDefault="002D5658" w:rsidP="00915C75">
      <w:pPr>
        <w:pStyle w:val="a3"/>
        <w:ind w:left="2552"/>
      </w:pPr>
      <w:r w:rsidRPr="002D5658">
        <w:rPr>
          <w:noProof/>
          <w:color w:val="984806" w:themeColor="accent6" w:themeShade="80"/>
        </w:rPr>
        <w:pict>
          <v:shape id="_x0000_s1030" type="#_x0000_t136" style="position:absolute;left:0;text-align:left;margin-left:-121.45pt;margin-top:37.65pt;width:534.75pt;height:29.15pt;z-index:-251650048" wrapcoords="21327 0 -30 0 182 8862 -30 16062 30 17723 2333 17723 3120 22708 7210 22708 8028 22708 21691 18277 21721 17723 21721 2215 21570 0 21327 0" fillcolor="#c00000" stroked="f">
            <v:shadow on="t" color="#b2b2b2" opacity="52429f" offset="3pt"/>
            <v:textpath style="font-family:&quot;Times New Roman&quot;;v-text-kern:t" trim="t" fitpath="t" string="Порадуемся вместе!"/>
            <w10:wrap type="through"/>
          </v:shape>
        </w:pict>
      </w:r>
      <w:r w:rsidR="00C62517">
        <w:rPr>
          <w:noProof/>
          <w:color w:val="984806" w:themeColor="accent6" w:themeShade="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-1760220</wp:posOffset>
            </wp:positionH>
            <wp:positionV relativeFrom="paragraph">
              <wp:posOffset>267970</wp:posOffset>
            </wp:positionV>
            <wp:extent cx="6648450" cy="172085"/>
            <wp:effectExtent l="19050" t="0" r="0" b="0"/>
            <wp:wrapThrough wrapText="bothSides">
              <wp:wrapPolygon edited="0">
                <wp:start x="681" y="0"/>
                <wp:lineTo x="-62" y="7173"/>
                <wp:lineTo x="-62" y="14347"/>
                <wp:lineTo x="681" y="19129"/>
                <wp:lineTo x="20981" y="19129"/>
                <wp:lineTo x="21600" y="14347"/>
                <wp:lineTo x="21600" y="7173"/>
                <wp:lineTo x="20981" y="0"/>
                <wp:lineTo x="681" y="0"/>
              </wp:wrapPolygon>
            </wp:wrapThrough>
            <wp:docPr id="4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68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2EE">
        <w:rPr>
          <w:rFonts w:ascii="Arial Black" w:hAnsi="Arial Black"/>
          <w:color w:val="984806" w:themeColor="accent6" w:themeShade="80"/>
          <w:sz w:val="20"/>
          <w:szCs w:val="20"/>
        </w:rPr>
        <w:t xml:space="preserve">  </w:t>
      </w:r>
      <w:r w:rsidR="00001939" w:rsidRPr="001F31A4">
        <w:rPr>
          <w:rFonts w:ascii="Arial Black" w:hAnsi="Arial Black"/>
          <w:color w:val="984806" w:themeColor="accent6" w:themeShade="80"/>
          <w:sz w:val="20"/>
          <w:szCs w:val="20"/>
        </w:rPr>
        <w:t>Любимой школе мы скажем: «Здравствуй!»</w:t>
      </w:r>
    </w:p>
    <w:p w:rsidR="002D1D94" w:rsidRDefault="002D1D94" w:rsidP="00137B2C">
      <w:pPr>
        <w:pStyle w:val="a3"/>
      </w:pPr>
    </w:p>
    <w:p w:rsidR="00974204" w:rsidRDefault="00EC35BD" w:rsidP="00137B2C">
      <w:pPr>
        <w:pStyle w:val="a3"/>
      </w:pPr>
      <w:r>
        <w:t xml:space="preserve">В рамках </w:t>
      </w:r>
      <w:r w:rsidR="002D1D94">
        <w:t>п</w:t>
      </w:r>
      <w:r>
        <w:t>рограммы «Совершенствование условий функционирования образовательных учреждений Богородского муниципального района Нижегородской области на 2012-2014 годы» в нашей школе за летний период</w:t>
      </w:r>
      <w:r w:rsidR="00012EC9">
        <w:t xml:space="preserve"> </w:t>
      </w:r>
      <w:r w:rsidR="004232BA">
        <w:t xml:space="preserve">2014 года </w:t>
      </w:r>
      <w:r>
        <w:t xml:space="preserve"> </w:t>
      </w:r>
      <w:r w:rsidRPr="00013D6C">
        <w:rPr>
          <w:b/>
          <w:u w:val="single"/>
        </w:rPr>
        <w:t>освоены средства на  сумму</w:t>
      </w:r>
      <w:r>
        <w:t xml:space="preserve"> </w:t>
      </w:r>
      <w:r w:rsidRPr="00013D6C">
        <w:rPr>
          <w:b/>
          <w:color w:val="C00000"/>
        </w:rPr>
        <w:t>430</w:t>
      </w:r>
      <w:r>
        <w:t xml:space="preserve"> тысяч рублей! </w:t>
      </w:r>
      <w:r w:rsidR="004232BA">
        <w:t xml:space="preserve"> </w:t>
      </w:r>
      <w:r>
        <w:t>А именно:</w:t>
      </w:r>
    </w:p>
    <w:p w:rsidR="00F95ADD" w:rsidRDefault="00EC35BD" w:rsidP="00013D6C">
      <w:pPr>
        <w:pStyle w:val="a3"/>
        <w:numPr>
          <w:ilvl w:val="0"/>
          <w:numId w:val="1"/>
        </w:numPr>
        <w:ind w:left="567"/>
      </w:pPr>
      <w:r>
        <w:t xml:space="preserve">произведен ремонт системы отопления – </w:t>
      </w:r>
      <w:r w:rsidRPr="00F95ADD">
        <w:rPr>
          <w:b/>
          <w:color w:val="C00000"/>
        </w:rPr>
        <w:t>191</w:t>
      </w:r>
      <w:r>
        <w:t xml:space="preserve"> тыс</w:t>
      </w:r>
      <w:r w:rsidR="00013D6C">
        <w:t>яч</w:t>
      </w:r>
      <w:r w:rsidR="00F95ADD">
        <w:t xml:space="preserve">а </w:t>
      </w:r>
      <w:r>
        <w:t xml:space="preserve"> руб</w:t>
      </w:r>
      <w:r w:rsidR="00F95ADD">
        <w:t>лей,</w:t>
      </w:r>
    </w:p>
    <w:p w:rsidR="00EC35BD" w:rsidRDefault="00F95ADD" w:rsidP="00013D6C">
      <w:pPr>
        <w:pStyle w:val="a3"/>
        <w:numPr>
          <w:ilvl w:val="0"/>
          <w:numId w:val="1"/>
        </w:numPr>
        <w:ind w:left="567"/>
      </w:pPr>
      <w:r>
        <w:t xml:space="preserve"> </w:t>
      </w:r>
      <w:r w:rsidR="00EC35BD">
        <w:t>установлены пластиковые окна в спортзале –</w:t>
      </w:r>
      <w:r w:rsidR="00EC35BD" w:rsidRPr="00F95ADD">
        <w:rPr>
          <w:b/>
          <w:color w:val="C00000"/>
        </w:rPr>
        <w:t xml:space="preserve"> 85,5</w:t>
      </w:r>
      <w:r w:rsidR="00EC35BD" w:rsidRPr="00013D6C">
        <w:rPr>
          <w:b/>
          <w:color w:val="C00000"/>
        </w:rPr>
        <w:t xml:space="preserve"> </w:t>
      </w:r>
      <w:r w:rsidR="00EC35BD">
        <w:t>тыс</w:t>
      </w:r>
      <w:r w:rsidR="00013D6C">
        <w:t>яч</w:t>
      </w:r>
      <w:r w:rsidR="00EC35BD">
        <w:t xml:space="preserve"> руб</w:t>
      </w:r>
      <w:r>
        <w:t>лей,</w:t>
      </w:r>
    </w:p>
    <w:p w:rsidR="00EC35BD" w:rsidRDefault="00EC35BD" w:rsidP="00013D6C">
      <w:pPr>
        <w:pStyle w:val="a3"/>
        <w:numPr>
          <w:ilvl w:val="0"/>
          <w:numId w:val="1"/>
        </w:numPr>
        <w:ind w:left="567"/>
      </w:pPr>
      <w:r>
        <w:t>прове</w:t>
      </w:r>
      <w:r w:rsidR="00013D6C">
        <w:t>дена горячая вода в туалеты 1,</w:t>
      </w:r>
      <w:r>
        <w:t>2 этажей и к умывальни</w:t>
      </w:r>
      <w:r w:rsidR="00013D6C">
        <w:t>к</w:t>
      </w:r>
      <w:r>
        <w:t xml:space="preserve">ам в столовой – </w:t>
      </w:r>
      <w:r w:rsidRPr="00013D6C">
        <w:rPr>
          <w:b/>
          <w:color w:val="C00000"/>
        </w:rPr>
        <w:t>67</w:t>
      </w:r>
      <w:r>
        <w:t xml:space="preserve"> </w:t>
      </w:r>
      <w:r w:rsidR="00013D6C">
        <w:t xml:space="preserve">тысяч </w:t>
      </w:r>
      <w:r>
        <w:t xml:space="preserve"> руб</w:t>
      </w:r>
      <w:r w:rsidR="00F95ADD">
        <w:t>лей,</w:t>
      </w:r>
    </w:p>
    <w:p w:rsidR="00EC35BD" w:rsidRDefault="00EC35BD" w:rsidP="00013D6C">
      <w:pPr>
        <w:pStyle w:val="a3"/>
        <w:numPr>
          <w:ilvl w:val="0"/>
          <w:numId w:val="1"/>
        </w:numPr>
        <w:ind w:left="567"/>
      </w:pPr>
      <w:r>
        <w:t xml:space="preserve">произведен вывод АПС на пульт пожарного подразделения – </w:t>
      </w:r>
      <w:r w:rsidRPr="00013D6C">
        <w:rPr>
          <w:b/>
          <w:color w:val="C00000"/>
        </w:rPr>
        <w:t xml:space="preserve">86,5 </w:t>
      </w:r>
      <w:r w:rsidR="00013D6C">
        <w:t>тысяч</w:t>
      </w:r>
      <w:r w:rsidR="00DC74F8">
        <w:t xml:space="preserve"> руб</w:t>
      </w:r>
      <w:r w:rsidR="00F95ADD">
        <w:t>лей</w:t>
      </w:r>
      <w:r w:rsidR="00DC74F8">
        <w:t>.</w:t>
      </w:r>
    </w:p>
    <w:p w:rsidR="00DC74F8" w:rsidRPr="003C5345" w:rsidRDefault="00DC74F8" w:rsidP="00012EC9">
      <w:pPr>
        <w:pStyle w:val="a3"/>
        <w:ind w:left="567"/>
        <w:jc w:val="center"/>
        <w:rPr>
          <w:rFonts w:ascii="Snap ITC" w:hAnsi="Snap ITC"/>
          <w:b/>
          <w:color w:val="C00000"/>
          <w:sz w:val="28"/>
          <w:szCs w:val="28"/>
        </w:rPr>
      </w:pPr>
      <w:r w:rsidRPr="003C5345">
        <w:rPr>
          <w:b/>
          <w:color w:val="C00000"/>
          <w:sz w:val="28"/>
          <w:szCs w:val="28"/>
        </w:rPr>
        <w:t>Благодарим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администрацию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Богородского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муниципального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района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и</w:t>
      </w:r>
    </w:p>
    <w:p w:rsidR="00DC74F8" w:rsidRPr="00DC74F8" w:rsidRDefault="00DC74F8" w:rsidP="00012EC9">
      <w:pPr>
        <w:pStyle w:val="a3"/>
        <w:ind w:left="567"/>
        <w:jc w:val="center"/>
        <w:rPr>
          <w:b/>
          <w:sz w:val="28"/>
          <w:szCs w:val="28"/>
        </w:rPr>
      </w:pPr>
      <w:r w:rsidRPr="003C5345">
        <w:rPr>
          <w:b/>
          <w:color w:val="C00000"/>
          <w:sz w:val="28"/>
          <w:szCs w:val="28"/>
        </w:rPr>
        <w:t>Управление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образования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="00012EC9">
        <w:rPr>
          <w:b/>
          <w:color w:val="C00000"/>
          <w:sz w:val="28"/>
          <w:szCs w:val="28"/>
        </w:rPr>
        <w:t xml:space="preserve">администрации района </w:t>
      </w:r>
      <w:r w:rsidRPr="003C5345">
        <w:rPr>
          <w:b/>
          <w:color w:val="C00000"/>
          <w:sz w:val="28"/>
          <w:szCs w:val="28"/>
        </w:rPr>
        <w:t>за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заботу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о</w:t>
      </w:r>
      <w:r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Pr="003C5345">
        <w:rPr>
          <w:b/>
          <w:color w:val="C00000"/>
          <w:sz w:val="28"/>
          <w:szCs w:val="28"/>
        </w:rPr>
        <w:t>школе</w:t>
      </w:r>
      <w:proofErr w:type="gramStart"/>
      <w:r w:rsidRPr="003C5345">
        <w:rPr>
          <w:rFonts w:asciiTheme="minorHAnsi" w:hAnsiTheme="minorHAnsi"/>
          <w:b/>
          <w:color w:val="C00000"/>
          <w:sz w:val="28"/>
          <w:szCs w:val="28"/>
        </w:rPr>
        <w:t xml:space="preserve"> </w:t>
      </w:r>
      <w:r w:rsidR="003C5345" w:rsidRPr="003C5345">
        <w:rPr>
          <w:b/>
          <w:color w:val="C00000"/>
          <w:sz w:val="28"/>
          <w:szCs w:val="28"/>
        </w:rPr>
        <w:t>!</w:t>
      </w:r>
      <w:proofErr w:type="gramEnd"/>
    </w:p>
    <w:p w:rsidR="002D1D94" w:rsidRDefault="00537A52" w:rsidP="002D1D94">
      <w:pPr>
        <w:pStyle w:val="a3"/>
        <w:jc w:val="both"/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93345</wp:posOffset>
            </wp:positionV>
            <wp:extent cx="6638925" cy="177800"/>
            <wp:effectExtent l="19050" t="0" r="9525" b="0"/>
            <wp:wrapThrough wrapText="bothSides">
              <wp:wrapPolygon edited="0">
                <wp:start x="682" y="0"/>
                <wp:lineTo x="-62" y="6943"/>
                <wp:lineTo x="-62" y="13886"/>
                <wp:lineTo x="682" y="18514"/>
                <wp:lineTo x="21011" y="18514"/>
                <wp:lineTo x="21631" y="13886"/>
                <wp:lineTo x="21631" y="6943"/>
                <wp:lineTo x="21011" y="0"/>
                <wp:lineTo x="682" y="0"/>
              </wp:wrapPolygon>
            </wp:wrapThrough>
            <wp:docPr id="6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68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2EC9">
        <w:t xml:space="preserve"> </w:t>
      </w:r>
      <w:r w:rsidR="002D1D94">
        <w:t xml:space="preserve">   </w:t>
      </w:r>
      <w:r w:rsidR="00012EC9">
        <w:t xml:space="preserve"> </w:t>
      </w:r>
      <w:r w:rsidR="002D1D94">
        <w:t xml:space="preserve">Педагоги Алешковской  школы  подготовили  к  </w:t>
      </w:r>
      <w:r w:rsidR="00E04F17">
        <w:t>учебному  процессу  все  учеб</w:t>
      </w:r>
      <w:r w:rsidR="002D1D94">
        <w:t>ные  кабинеты.</w:t>
      </w:r>
      <w:r w:rsidR="00012EC9">
        <w:t xml:space="preserve">   </w:t>
      </w:r>
    </w:p>
    <w:p w:rsidR="00012EC9" w:rsidRDefault="00012EC9" w:rsidP="0016108B">
      <w:pPr>
        <w:pStyle w:val="a3"/>
        <w:jc w:val="both"/>
      </w:pPr>
      <w:r>
        <w:t xml:space="preserve">  </w:t>
      </w:r>
      <w:r w:rsidR="00E04F17">
        <w:t>Техническими р</w:t>
      </w:r>
      <w:r w:rsidR="0016108B">
        <w:t xml:space="preserve">аботниками образовательного учреждения </w:t>
      </w:r>
      <w:r w:rsidR="00537A52">
        <w:t xml:space="preserve">проведен ремонт лестничных клеток, туалетных комнат, парадного крыльца. Строительные материалы для этого ремонта приобретены на средства администрации </w:t>
      </w:r>
      <w:proofErr w:type="spellStart"/>
      <w:r>
        <w:t>Алешковского</w:t>
      </w:r>
      <w:proofErr w:type="spellEnd"/>
      <w:r>
        <w:t xml:space="preserve"> сельсовета </w:t>
      </w:r>
      <w:r w:rsidR="00537A52">
        <w:t xml:space="preserve">и </w:t>
      </w:r>
      <w:r w:rsidR="0016108B">
        <w:t>незаменимо</w:t>
      </w:r>
      <w:r w:rsidR="00537A52">
        <w:t>го спонсора Беляева И.В. В течение летних каникул поддерживал идеальный порядок на территории школы дворник Минеев В.</w:t>
      </w:r>
      <w:proofErr w:type="gramStart"/>
      <w:r w:rsidR="00537A52">
        <w:t>П</w:t>
      </w:r>
      <w:r w:rsidR="0016108B">
        <w:t>.</w:t>
      </w:r>
      <w:proofErr w:type="gramEnd"/>
      <w:r w:rsidR="00537A52">
        <w:t xml:space="preserve"> и ухаживали за клумбами и огородом ученики </w:t>
      </w:r>
      <w:r w:rsidR="0016108B">
        <w:t>среднего и старшего звена.</w:t>
      </w:r>
    </w:p>
    <w:p w:rsidR="00B03B9D" w:rsidRDefault="00012EC9" w:rsidP="0016108B">
      <w:pPr>
        <w:pStyle w:val="a3"/>
        <w:jc w:val="both"/>
      </w:pPr>
      <w:r>
        <w:t xml:space="preserve">     </w:t>
      </w:r>
      <w:r w:rsidR="0016108B">
        <w:t xml:space="preserve"> Заняли активную со</w:t>
      </w:r>
      <w:r w:rsidR="0067004D">
        <w:t>циальную позицию родители учащи</w:t>
      </w:r>
      <w:r w:rsidR="0016108B">
        <w:t xml:space="preserve">хся </w:t>
      </w:r>
      <w:r w:rsidR="0067004D">
        <w:t xml:space="preserve">1, </w:t>
      </w:r>
      <w:r w:rsidR="0016108B">
        <w:t xml:space="preserve">3 и 4 классов, которые отремонтировали кабинеты </w:t>
      </w:r>
      <w:r w:rsidR="0067004D">
        <w:t xml:space="preserve">№ 4, </w:t>
      </w:r>
      <w:r w:rsidR="0016108B">
        <w:t xml:space="preserve">№ 5 и № 17 на первом этаже. </w:t>
      </w:r>
      <w:r w:rsidR="0067004D" w:rsidRPr="00F95ADD">
        <w:rPr>
          <w:b/>
          <w:color w:val="C00000"/>
          <w:sz w:val="28"/>
          <w:szCs w:val="28"/>
        </w:rPr>
        <w:t xml:space="preserve">Сердечное спасибо </w:t>
      </w:r>
      <w:r w:rsidR="00B03B9D" w:rsidRPr="00F95ADD">
        <w:rPr>
          <w:b/>
          <w:color w:val="C00000"/>
          <w:sz w:val="28"/>
          <w:szCs w:val="28"/>
        </w:rPr>
        <w:t>родителям</w:t>
      </w:r>
      <w:r w:rsidR="00B03B9D">
        <w:t xml:space="preserve"> </w:t>
      </w:r>
      <w:r w:rsidR="0067004D">
        <w:t xml:space="preserve">первоклассников: </w:t>
      </w:r>
      <w:r>
        <w:t xml:space="preserve">Нефедовой Л.Ю., Комаровой Т.А., Соколовой Г.В., Соколову Р.Ю.; </w:t>
      </w:r>
      <w:r w:rsidR="00B03B9D">
        <w:t>третьеклассников: Малиновской Ю.Д., Удалову В.В., Евсеевой Т.Н., Морозову А.А., Морозовой Т.В., Капустиной О.С., Марковой Е.А., Гарину Е.</w:t>
      </w:r>
      <w:r w:rsidR="00F95ADD">
        <w:t>, чет</w:t>
      </w:r>
      <w:r w:rsidR="00B03B9D">
        <w:t xml:space="preserve">вероклассников: </w:t>
      </w:r>
      <w:r>
        <w:t xml:space="preserve">Егоровой </w:t>
      </w:r>
      <w:r w:rsidR="00B03B9D">
        <w:t>И.Н., Уткину А.А., Савельевой Л.</w:t>
      </w:r>
      <w:r>
        <w:t xml:space="preserve">Л., Силантьевой Е.Ю., </w:t>
      </w:r>
      <w:proofErr w:type="spellStart"/>
      <w:r>
        <w:t>Чулюкиной</w:t>
      </w:r>
      <w:proofErr w:type="spellEnd"/>
      <w:r>
        <w:t xml:space="preserve"> Е.Ю., Шереметьеву В.М.!</w:t>
      </w:r>
    </w:p>
    <w:p w:rsidR="00B03B9D" w:rsidRDefault="00B03B9D" w:rsidP="0016108B">
      <w:pPr>
        <w:pStyle w:val="a3"/>
        <w:jc w:val="both"/>
      </w:pPr>
    </w:p>
    <w:p w:rsidR="00B03B9D" w:rsidRDefault="004232BA" w:rsidP="0016108B">
      <w:pPr>
        <w:pStyle w:val="a3"/>
        <w:jc w:val="both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19685</wp:posOffset>
            </wp:positionV>
            <wp:extent cx="2926080" cy="2080895"/>
            <wp:effectExtent l="95250" t="95250" r="102870" b="90805"/>
            <wp:wrapThrough wrapText="bothSides">
              <wp:wrapPolygon edited="0">
                <wp:start x="-703" y="-989"/>
                <wp:lineTo x="-703" y="22543"/>
                <wp:lineTo x="22359" y="22543"/>
                <wp:lineTo x="22359" y="-989"/>
                <wp:lineTo x="-703" y="-989"/>
              </wp:wrapPolygon>
            </wp:wrapThrough>
            <wp:docPr id="3" name="Рисунок 3" descr="D:\Documents and Settings\Учитель\Рабочий стол\DSC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Учитель\Рабочий стол\DSC000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522" t="31236" r="22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080895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2D5658">
        <w:rPr>
          <w:noProof/>
        </w:rPr>
        <w:pict>
          <v:roundrect id="_x0000_s1034" style="position:absolute;left:0;text-align:left;margin-left:38.6pt;margin-top:10.9pt;width:211.85pt;height:27pt;z-index:251672576;mso-position-horizontal-relative:text;mso-position-vertical-relative:text" arcsize="10923f" filled="f" stroked="f">
            <v:textbox>
              <w:txbxContent>
                <w:p w:rsidR="00233E10" w:rsidRPr="00C62517" w:rsidRDefault="00233E10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                            </w:t>
                  </w:r>
                  <w:r w:rsidRPr="00C62517">
                    <w:rPr>
                      <w:b/>
                      <w:color w:val="FFFFFF" w:themeColor="background1"/>
                    </w:rPr>
                    <w:t>Кабинет № 17</w:t>
                  </w:r>
                </w:p>
              </w:txbxContent>
            </v:textbox>
          </v:roundrect>
        </w:pict>
      </w:r>
      <w:r w:rsidR="00233E10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3783330</wp:posOffset>
            </wp:positionH>
            <wp:positionV relativeFrom="paragraph">
              <wp:posOffset>52705</wp:posOffset>
            </wp:positionV>
            <wp:extent cx="2959100" cy="2047875"/>
            <wp:effectExtent l="95250" t="95250" r="88900" b="104775"/>
            <wp:wrapThrough wrapText="bothSides">
              <wp:wrapPolygon edited="0">
                <wp:start x="-695" y="-1005"/>
                <wp:lineTo x="-695" y="22705"/>
                <wp:lineTo x="22249" y="22705"/>
                <wp:lineTo x="22249" y="-1005"/>
                <wp:lineTo x="-695" y="-1005"/>
              </wp:wrapPolygon>
            </wp:wrapThrough>
            <wp:docPr id="7" name="Рисунок 4" descr="D:\Documents and Settings\Учитель\Рабочий стол\DSC0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Учитель\Рабочий стол\DSC000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</a:blip>
                    <a:srcRect l="22579" t="25107" r="1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047875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B03B9D" w:rsidRDefault="00B03B9D" w:rsidP="0016108B">
      <w:pPr>
        <w:pStyle w:val="a3"/>
        <w:jc w:val="both"/>
      </w:pPr>
    </w:p>
    <w:p w:rsidR="00B03B9D" w:rsidRDefault="00B03B9D" w:rsidP="0016108B">
      <w:pPr>
        <w:pStyle w:val="a3"/>
        <w:jc w:val="both"/>
      </w:pPr>
    </w:p>
    <w:p w:rsidR="00B03B9D" w:rsidRDefault="00B03B9D" w:rsidP="0016108B">
      <w:pPr>
        <w:pStyle w:val="a3"/>
        <w:jc w:val="both"/>
      </w:pPr>
    </w:p>
    <w:p w:rsidR="00B03B9D" w:rsidRDefault="00B03B9D" w:rsidP="0016108B">
      <w:pPr>
        <w:pStyle w:val="a3"/>
        <w:jc w:val="both"/>
      </w:pPr>
    </w:p>
    <w:p w:rsidR="00B03B9D" w:rsidRDefault="00B03B9D" w:rsidP="0016108B">
      <w:pPr>
        <w:pStyle w:val="a3"/>
        <w:jc w:val="both"/>
      </w:pPr>
    </w:p>
    <w:p w:rsidR="00B03B9D" w:rsidRDefault="00B03B9D" w:rsidP="0016108B">
      <w:pPr>
        <w:pStyle w:val="a3"/>
        <w:jc w:val="both"/>
      </w:pPr>
    </w:p>
    <w:p w:rsidR="00B03B9D" w:rsidRDefault="002D5658" w:rsidP="0016108B">
      <w:pPr>
        <w:pStyle w:val="a3"/>
        <w:jc w:val="both"/>
      </w:pPr>
      <w:r>
        <w:rPr>
          <w:noProof/>
        </w:rPr>
        <w:pict>
          <v:rect id="_x0000_s1035" style="position:absolute;left:0;text-align:left;margin-left:-227.95pt;margin-top:45.55pt;width:153pt;height:20.25pt;z-index:251673600" filled="f" stroked="f">
            <v:textbox>
              <w:txbxContent>
                <w:p w:rsidR="00C62517" w:rsidRPr="00C62517" w:rsidRDefault="00C62517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</w:t>
                  </w:r>
                  <w:r w:rsidRPr="00C62517">
                    <w:rPr>
                      <w:b/>
                      <w:color w:val="FFFFFF" w:themeColor="background1"/>
                    </w:rPr>
                    <w:t>Кабинет № 5</w:t>
                  </w:r>
                </w:p>
              </w:txbxContent>
            </v:textbox>
          </v:rect>
        </w:pict>
      </w:r>
    </w:p>
    <w:p w:rsidR="00974204" w:rsidRDefault="0016108B" w:rsidP="00233E10">
      <w:pPr>
        <w:pStyle w:val="a3"/>
        <w:jc w:val="center"/>
        <w:rPr>
          <w:rFonts w:ascii="Arial Black" w:hAnsi="Arial Black"/>
          <w:color w:val="C00000"/>
        </w:rPr>
      </w:pPr>
      <w:r w:rsidRPr="00B03B9D">
        <w:rPr>
          <w:rFonts w:ascii="Arial Black" w:hAnsi="Arial Black"/>
          <w:color w:val="C00000"/>
        </w:rPr>
        <w:t xml:space="preserve">Благодаря общим усилиям в школе созданы все условия для полноценного учебного и </w:t>
      </w:r>
      <w:r w:rsidR="00B03B9D">
        <w:rPr>
          <w:rFonts w:ascii="Arial Black" w:hAnsi="Arial Black"/>
          <w:color w:val="C00000"/>
        </w:rPr>
        <w:t xml:space="preserve">воспитательного процесса </w:t>
      </w:r>
      <w:r w:rsidR="00661265">
        <w:rPr>
          <w:rFonts w:ascii="Arial Black" w:hAnsi="Arial Black"/>
          <w:color w:val="C00000"/>
        </w:rPr>
        <w:t xml:space="preserve">107 </w:t>
      </w:r>
      <w:r w:rsidR="00B03B9D">
        <w:rPr>
          <w:rFonts w:ascii="Arial Black" w:hAnsi="Arial Black"/>
          <w:color w:val="C00000"/>
        </w:rPr>
        <w:t>учащихся с 1 по 11 классы</w:t>
      </w:r>
      <w:proofErr w:type="gramStart"/>
      <w:r w:rsidR="004232BA">
        <w:rPr>
          <w:rFonts w:ascii="Arial Black" w:hAnsi="Arial Black"/>
          <w:color w:val="C00000"/>
        </w:rPr>
        <w:t xml:space="preserve"> </w:t>
      </w:r>
      <w:r w:rsidR="00B03B9D">
        <w:rPr>
          <w:rFonts w:ascii="Arial Black" w:hAnsi="Arial Black"/>
          <w:color w:val="C00000"/>
        </w:rPr>
        <w:t>!</w:t>
      </w:r>
      <w:proofErr w:type="gramEnd"/>
    </w:p>
    <w:sectPr w:rsidR="00974204" w:rsidSect="00E851AA">
      <w:pgSz w:w="11906" w:h="16838"/>
      <w:pgMar w:top="709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nap ITC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BD15056_"/>
      </v:shape>
    </w:pict>
  </w:numPicBullet>
  <w:abstractNum w:abstractNumId="0">
    <w:nsid w:val="1B926316"/>
    <w:multiLevelType w:val="hybridMultilevel"/>
    <w:tmpl w:val="23B67F5A"/>
    <w:lvl w:ilvl="0" w:tplc="46B4E6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220DF"/>
    <w:rsid w:val="00001939"/>
    <w:rsid w:val="00012EC9"/>
    <w:rsid w:val="00013D6C"/>
    <w:rsid w:val="00054276"/>
    <w:rsid w:val="00137B2C"/>
    <w:rsid w:val="0016108B"/>
    <w:rsid w:val="001E5947"/>
    <w:rsid w:val="001F31A4"/>
    <w:rsid w:val="00223FAD"/>
    <w:rsid w:val="00233E10"/>
    <w:rsid w:val="002D1D94"/>
    <w:rsid w:val="002D5658"/>
    <w:rsid w:val="003441E5"/>
    <w:rsid w:val="003915F2"/>
    <w:rsid w:val="003C5345"/>
    <w:rsid w:val="004232BA"/>
    <w:rsid w:val="004507BE"/>
    <w:rsid w:val="00537A52"/>
    <w:rsid w:val="0060327C"/>
    <w:rsid w:val="00661265"/>
    <w:rsid w:val="0067004D"/>
    <w:rsid w:val="007220DF"/>
    <w:rsid w:val="0084635C"/>
    <w:rsid w:val="008D32EE"/>
    <w:rsid w:val="00915C75"/>
    <w:rsid w:val="00936F7D"/>
    <w:rsid w:val="00974204"/>
    <w:rsid w:val="00A040E7"/>
    <w:rsid w:val="00A47210"/>
    <w:rsid w:val="00B03B9D"/>
    <w:rsid w:val="00B317CD"/>
    <w:rsid w:val="00BC6AAD"/>
    <w:rsid w:val="00C62517"/>
    <w:rsid w:val="00D13AAB"/>
    <w:rsid w:val="00D8372E"/>
    <w:rsid w:val="00DA0F5B"/>
    <w:rsid w:val="00DC4FAE"/>
    <w:rsid w:val="00DC5DBA"/>
    <w:rsid w:val="00DC74F8"/>
    <w:rsid w:val="00E04F17"/>
    <w:rsid w:val="00E7372D"/>
    <w:rsid w:val="00E851AA"/>
    <w:rsid w:val="00EC35BD"/>
    <w:rsid w:val="00F123CF"/>
    <w:rsid w:val="00F3599C"/>
    <w:rsid w:val="00F663E2"/>
    <w:rsid w:val="00F70B9B"/>
    <w:rsid w:val="00F9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B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F2DF-127F-471B-B1C2-4A0A5AE4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Школа</cp:lastModifiedBy>
  <cp:revision>27</cp:revision>
  <cp:lastPrinted>2014-11-15T10:26:00Z</cp:lastPrinted>
  <dcterms:created xsi:type="dcterms:W3CDTF">2014-08-19T09:02:00Z</dcterms:created>
  <dcterms:modified xsi:type="dcterms:W3CDTF">2014-11-15T10:28:00Z</dcterms:modified>
</cp:coreProperties>
</file>