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F25" w:rsidRDefault="001A3F25" w:rsidP="004A06BA">
      <w:pPr>
        <w:jc w:val="center"/>
        <w:rPr>
          <w:rFonts w:ascii="Times New Roman" w:hAnsi="Times New Roman"/>
          <w:b/>
          <w:sz w:val="24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630555</wp:posOffset>
            </wp:positionH>
            <wp:positionV relativeFrom="paragraph">
              <wp:posOffset>220980</wp:posOffset>
            </wp:positionV>
            <wp:extent cx="5715000" cy="95250"/>
            <wp:effectExtent l="0" t="0" r="0" b="0"/>
            <wp:wrapNone/>
            <wp:docPr id="2" name="Рисунок 2" descr="BD1471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BD14710_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95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A06BA">
        <w:rPr>
          <w:rFonts w:ascii="Times New Roman" w:hAnsi="Times New Roman"/>
          <w:b/>
          <w:sz w:val="24"/>
          <w:szCs w:val="28"/>
        </w:rPr>
        <w:t>сентябрь</w:t>
      </w:r>
      <w:r>
        <w:rPr>
          <w:rFonts w:ascii="Times New Roman" w:hAnsi="Times New Roman"/>
          <w:b/>
          <w:sz w:val="24"/>
          <w:szCs w:val="28"/>
        </w:rPr>
        <w:t xml:space="preserve"> - </w:t>
      </w:r>
      <w:r w:rsidR="004A06BA">
        <w:rPr>
          <w:rFonts w:ascii="Times New Roman" w:hAnsi="Times New Roman"/>
          <w:b/>
          <w:sz w:val="24"/>
          <w:szCs w:val="28"/>
        </w:rPr>
        <w:t>октябрь</w:t>
      </w:r>
      <w:r>
        <w:rPr>
          <w:rFonts w:ascii="Times New Roman" w:hAnsi="Times New Roman"/>
          <w:b/>
          <w:sz w:val="24"/>
          <w:szCs w:val="28"/>
        </w:rPr>
        <w:t xml:space="preserve">                          </w:t>
      </w:r>
      <w:proofErr w:type="spellStart"/>
      <w:proofErr w:type="gramStart"/>
      <w:r>
        <w:rPr>
          <w:rFonts w:ascii="Times New Roman" w:hAnsi="Times New Roman"/>
          <w:b/>
          <w:sz w:val="24"/>
          <w:szCs w:val="28"/>
        </w:rPr>
        <w:t>АЛЛЕ'шк</w:t>
      </w:r>
      <w:r w:rsidR="004A06BA">
        <w:rPr>
          <w:rFonts w:ascii="Times New Roman" w:hAnsi="Times New Roman"/>
          <w:b/>
          <w:sz w:val="24"/>
          <w:szCs w:val="28"/>
        </w:rPr>
        <w:t>ола</w:t>
      </w:r>
      <w:proofErr w:type="spellEnd"/>
      <w:proofErr w:type="gramEnd"/>
      <w:r w:rsidR="004A06BA">
        <w:rPr>
          <w:rFonts w:ascii="Times New Roman" w:hAnsi="Times New Roman"/>
          <w:b/>
          <w:sz w:val="24"/>
          <w:szCs w:val="28"/>
        </w:rPr>
        <w:t xml:space="preserve">                         № 29 </w:t>
      </w:r>
      <w:r w:rsidR="00DE4ACD">
        <w:rPr>
          <w:rFonts w:ascii="Times New Roman" w:hAnsi="Times New Roman"/>
          <w:b/>
          <w:sz w:val="24"/>
          <w:szCs w:val="28"/>
        </w:rPr>
        <w:t xml:space="preserve">  2014</w:t>
      </w:r>
      <w:r>
        <w:rPr>
          <w:rFonts w:ascii="Times New Roman" w:hAnsi="Times New Roman"/>
          <w:b/>
          <w:sz w:val="24"/>
          <w:szCs w:val="28"/>
        </w:rPr>
        <w:t xml:space="preserve"> г.</w:t>
      </w:r>
    </w:p>
    <w:p w:rsidR="001A3F25" w:rsidRPr="008D23D6" w:rsidRDefault="0045791F" w:rsidP="00B37794">
      <w:pPr>
        <w:jc w:val="center"/>
        <w:rPr>
          <w:rFonts w:ascii="Tahoma" w:hAnsi="Tahoma" w:cs="Tahoma"/>
          <w:b/>
          <w:color w:val="0070C0"/>
          <w:spacing w:val="20"/>
          <w:sz w:val="28"/>
          <w:szCs w:val="28"/>
        </w:rPr>
      </w:pPr>
      <w:r w:rsidRPr="008D23D6">
        <w:rPr>
          <w:rFonts w:ascii="Tahoma" w:hAnsi="Tahoma" w:cs="Tahoma"/>
          <w:b/>
          <w:noProof/>
          <w:color w:val="0070C0"/>
          <w:spacing w:val="20"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65405</wp:posOffset>
            </wp:positionH>
            <wp:positionV relativeFrom="paragraph">
              <wp:posOffset>346710</wp:posOffset>
            </wp:positionV>
            <wp:extent cx="6619240" cy="109855"/>
            <wp:effectExtent l="0" t="0" r="0" b="0"/>
            <wp:wrapTight wrapText="bothSides">
              <wp:wrapPolygon edited="0">
                <wp:start x="0" y="0"/>
                <wp:lineTo x="0" y="18728"/>
                <wp:lineTo x="21198" y="18728"/>
                <wp:lineTo x="21260" y="18728"/>
                <wp:lineTo x="21260" y="3746"/>
                <wp:lineTo x="21198" y="0"/>
                <wp:lineTo x="0" y="0"/>
              </wp:wrapPolygon>
            </wp:wrapTight>
            <wp:docPr id="20" name="Рисунок 12" descr="D:\Program Files\Microsoft Office\MEDIA\OFFICE12\Lines\BD21370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:\Program Files\Microsoft Office\MEDIA\OFFICE12\Lines\BD21370_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9240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A06BA" w:rsidRPr="008D23D6">
        <w:rPr>
          <w:rFonts w:ascii="Tahoma" w:hAnsi="Tahoma" w:cs="Tahoma"/>
          <w:b/>
          <w:color w:val="0070C0"/>
          <w:spacing w:val="20"/>
          <w:sz w:val="28"/>
          <w:szCs w:val="28"/>
        </w:rPr>
        <w:t>Школьный калейдоскоп</w:t>
      </w:r>
    </w:p>
    <w:p w:rsidR="0045791F" w:rsidRPr="00B37794" w:rsidRDefault="0045791F" w:rsidP="0045791F">
      <w:pPr>
        <w:spacing w:line="360" w:lineRule="auto"/>
        <w:jc w:val="both"/>
        <w:rPr>
          <w:rFonts w:ascii="Times New Roman" w:hAnsi="Times New Roman"/>
          <w:b/>
          <w:spacing w:val="20"/>
          <w:sz w:val="8"/>
          <w:szCs w:val="28"/>
        </w:rPr>
      </w:pPr>
      <w:r>
        <w:rPr>
          <w:rFonts w:ascii="Times New Roman" w:hAnsi="Times New Roman"/>
          <w:b/>
          <w:noProof/>
          <w:spacing w:val="20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-2952115</wp:posOffset>
            </wp:positionH>
            <wp:positionV relativeFrom="paragraph">
              <wp:posOffset>183515</wp:posOffset>
            </wp:positionV>
            <wp:extent cx="3118485" cy="3074035"/>
            <wp:effectExtent l="19050" t="0" r="5715" b="0"/>
            <wp:wrapTight wrapText="bothSides">
              <wp:wrapPolygon edited="0">
                <wp:start x="528" y="0"/>
                <wp:lineTo x="-132" y="937"/>
                <wp:lineTo x="-132" y="20480"/>
                <wp:lineTo x="132" y="21417"/>
                <wp:lineTo x="528" y="21417"/>
                <wp:lineTo x="20980" y="21417"/>
                <wp:lineTo x="21376" y="21417"/>
                <wp:lineTo x="21640" y="20480"/>
                <wp:lineTo x="21640" y="937"/>
                <wp:lineTo x="21376" y="134"/>
                <wp:lineTo x="20980" y="0"/>
                <wp:lineTo x="528" y="0"/>
              </wp:wrapPolygon>
            </wp:wrapTight>
            <wp:docPr id="4" name="Рисунок 1" descr="D:\Documents and Settings\Ученик\Рабочий стол\1 сентября\DSC001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 and Settings\Ученик\Рабочий стол\1 сентября\DSC0012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20000"/>
                    </a:blip>
                    <a:srcRect r="240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8485" cy="307403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4A06BA">
        <w:rPr>
          <w:rFonts w:ascii="Times New Roman" w:hAnsi="Times New Roman"/>
          <w:b/>
          <w:spacing w:val="20"/>
          <w:szCs w:val="28"/>
        </w:rPr>
        <w:t xml:space="preserve"> </w:t>
      </w:r>
    </w:p>
    <w:p w:rsidR="004A06BA" w:rsidRPr="0045791F" w:rsidRDefault="001B7ABB" w:rsidP="0045791F">
      <w:pPr>
        <w:spacing w:line="360" w:lineRule="auto"/>
        <w:jc w:val="both"/>
        <w:rPr>
          <w:rFonts w:ascii="Times New Roman" w:hAnsi="Times New Roman"/>
          <w:b/>
          <w:spacing w:val="20"/>
          <w:sz w:val="24"/>
          <w:szCs w:val="28"/>
        </w:rPr>
      </w:pPr>
      <w:r>
        <w:rPr>
          <w:rFonts w:ascii="Times New Roman" w:hAnsi="Times New Roman"/>
          <w:b/>
          <w:noProof/>
          <w:spacing w:val="20"/>
          <w:szCs w:val="28"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-17145</wp:posOffset>
            </wp:positionH>
            <wp:positionV relativeFrom="paragraph">
              <wp:posOffset>1739900</wp:posOffset>
            </wp:positionV>
            <wp:extent cx="819150" cy="762000"/>
            <wp:effectExtent l="19050" t="0" r="0" b="0"/>
            <wp:wrapNone/>
            <wp:docPr id="1" name="Рисунок 1" descr="C:\Users\Надежда\Downloads\загруженное (1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дежда\Downloads\загруженное (15)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CFFFF"/>
                        </a:clrFrom>
                        <a:clrTo>
                          <a:srgbClr val="FCFFFF">
                            <a:alpha val="0"/>
                          </a:srgbClr>
                        </a:clrTo>
                      </a:clrChange>
                    </a:blip>
                    <a:srcRect b="79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A06BA">
        <w:rPr>
          <w:rFonts w:ascii="Times New Roman" w:hAnsi="Times New Roman"/>
          <w:b/>
          <w:spacing w:val="20"/>
          <w:szCs w:val="28"/>
        </w:rPr>
        <w:t xml:space="preserve">  </w:t>
      </w:r>
      <w:r w:rsidR="004A06BA" w:rsidRPr="0045791F">
        <w:rPr>
          <w:rFonts w:ascii="Times New Roman" w:hAnsi="Times New Roman"/>
          <w:b/>
          <w:spacing w:val="20"/>
          <w:sz w:val="24"/>
          <w:szCs w:val="28"/>
        </w:rPr>
        <w:t>С</w:t>
      </w:r>
      <w:r w:rsidR="00DE3F22" w:rsidRPr="0045791F">
        <w:rPr>
          <w:rFonts w:ascii="Times New Roman" w:hAnsi="Times New Roman"/>
          <w:b/>
          <w:spacing w:val="20"/>
          <w:sz w:val="24"/>
          <w:szCs w:val="28"/>
        </w:rPr>
        <w:t xml:space="preserve">тартовал 2014-2015 учебный год! Почетное право дать первый звонок предоставлено </w:t>
      </w:r>
      <w:r w:rsidR="004A06BA" w:rsidRPr="0045791F">
        <w:rPr>
          <w:rFonts w:ascii="Times New Roman" w:hAnsi="Times New Roman"/>
          <w:b/>
          <w:spacing w:val="20"/>
          <w:sz w:val="24"/>
          <w:szCs w:val="28"/>
        </w:rPr>
        <w:t>отлични</w:t>
      </w:r>
      <w:r w:rsidR="00DE3F22" w:rsidRPr="0045791F">
        <w:rPr>
          <w:rFonts w:ascii="Times New Roman" w:hAnsi="Times New Roman"/>
          <w:b/>
          <w:spacing w:val="20"/>
          <w:sz w:val="24"/>
          <w:szCs w:val="28"/>
        </w:rPr>
        <w:t>це</w:t>
      </w:r>
      <w:r w:rsidR="004A06BA" w:rsidRPr="0045791F">
        <w:rPr>
          <w:rFonts w:ascii="Times New Roman" w:hAnsi="Times New Roman"/>
          <w:b/>
          <w:spacing w:val="20"/>
          <w:sz w:val="24"/>
          <w:szCs w:val="28"/>
        </w:rPr>
        <w:t xml:space="preserve"> учебы</w:t>
      </w:r>
      <w:r w:rsidR="00DE3F22" w:rsidRPr="0045791F">
        <w:rPr>
          <w:rFonts w:ascii="Times New Roman" w:hAnsi="Times New Roman"/>
          <w:b/>
          <w:spacing w:val="20"/>
          <w:sz w:val="24"/>
          <w:szCs w:val="28"/>
        </w:rPr>
        <w:t>, активистке,  ученице</w:t>
      </w:r>
      <w:r w:rsidR="004A06BA" w:rsidRPr="0045791F">
        <w:rPr>
          <w:rFonts w:ascii="Times New Roman" w:hAnsi="Times New Roman"/>
          <w:b/>
          <w:spacing w:val="20"/>
          <w:sz w:val="24"/>
          <w:szCs w:val="28"/>
        </w:rPr>
        <w:t xml:space="preserve"> 11 класса Ларионов</w:t>
      </w:r>
      <w:r w:rsidR="00DE3F22" w:rsidRPr="0045791F">
        <w:rPr>
          <w:rFonts w:ascii="Times New Roman" w:hAnsi="Times New Roman"/>
          <w:b/>
          <w:spacing w:val="20"/>
          <w:sz w:val="24"/>
          <w:szCs w:val="28"/>
        </w:rPr>
        <w:t>ой</w:t>
      </w:r>
      <w:r w:rsidR="004A06BA" w:rsidRPr="0045791F">
        <w:rPr>
          <w:rFonts w:ascii="Times New Roman" w:hAnsi="Times New Roman"/>
          <w:b/>
          <w:spacing w:val="20"/>
          <w:sz w:val="24"/>
          <w:szCs w:val="28"/>
        </w:rPr>
        <w:t xml:space="preserve"> Алл</w:t>
      </w:r>
      <w:r w:rsidR="00DE3F22" w:rsidRPr="0045791F">
        <w:rPr>
          <w:rFonts w:ascii="Times New Roman" w:hAnsi="Times New Roman"/>
          <w:b/>
          <w:spacing w:val="20"/>
          <w:sz w:val="24"/>
          <w:szCs w:val="28"/>
        </w:rPr>
        <w:t>е</w:t>
      </w:r>
      <w:r w:rsidR="004A06BA" w:rsidRPr="0045791F">
        <w:rPr>
          <w:rFonts w:ascii="Times New Roman" w:hAnsi="Times New Roman"/>
          <w:b/>
          <w:spacing w:val="20"/>
          <w:sz w:val="24"/>
          <w:szCs w:val="28"/>
        </w:rPr>
        <w:t xml:space="preserve"> и ученик</w:t>
      </w:r>
      <w:r w:rsidR="00DE3F22" w:rsidRPr="0045791F">
        <w:rPr>
          <w:rFonts w:ascii="Times New Roman" w:hAnsi="Times New Roman"/>
          <w:b/>
          <w:spacing w:val="20"/>
          <w:sz w:val="24"/>
          <w:szCs w:val="28"/>
        </w:rPr>
        <w:t>у</w:t>
      </w:r>
      <w:r w:rsidR="004A06BA" w:rsidRPr="0045791F">
        <w:rPr>
          <w:rFonts w:ascii="Times New Roman" w:hAnsi="Times New Roman"/>
          <w:b/>
          <w:spacing w:val="20"/>
          <w:sz w:val="24"/>
          <w:szCs w:val="28"/>
        </w:rPr>
        <w:t xml:space="preserve"> 1 класса Нефёдов</w:t>
      </w:r>
      <w:r w:rsidR="00DE3F22" w:rsidRPr="0045791F">
        <w:rPr>
          <w:rFonts w:ascii="Times New Roman" w:hAnsi="Times New Roman"/>
          <w:b/>
          <w:spacing w:val="20"/>
          <w:sz w:val="24"/>
          <w:szCs w:val="28"/>
        </w:rPr>
        <w:t>у</w:t>
      </w:r>
      <w:r w:rsidR="004A06BA" w:rsidRPr="0045791F">
        <w:rPr>
          <w:rFonts w:ascii="Times New Roman" w:hAnsi="Times New Roman"/>
          <w:b/>
          <w:spacing w:val="20"/>
          <w:sz w:val="24"/>
          <w:szCs w:val="28"/>
        </w:rPr>
        <w:t xml:space="preserve"> Максим</w:t>
      </w:r>
      <w:r w:rsidR="00DE3F22" w:rsidRPr="0045791F">
        <w:rPr>
          <w:rFonts w:ascii="Times New Roman" w:hAnsi="Times New Roman"/>
          <w:b/>
          <w:spacing w:val="20"/>
          <w:sz w:val="24"/>
          <w:szCs w:val="28"/>
        </w:rPr>
        <w:t>у.</w:t>
      </w:r>
    </w:p>
    <w:p w:rsidR="0045791F" w:rsidRPr="0045791F" w:rsidRDefault="0045791F" w:rsidP="001B7ABB">
      <w:pPr>
        <w:spacing w:line="240" w:lineRule="auto"/>
        <w:ind w:left="1560"/>
        <w:rPr>
          <w:rFonts w:ascii="Monotype Corsiva" w:hAnsi="Monotype Corsiva" w:cs="Tahoma"/>
          <w:b/>
          <w:color w:val="C00000"/>
          <w:spacing w:val="20"/>
          <w:sz w:val="28"/>
          <w:szCs w:val="28"/>
        </w:rPr>
      </w:pPr>
      <w:r w:rsidRPr="0045791F">
        <w:rPr>
          <w:rFonts w:ascii="Monotype Corsiva" w:hAnsi="Monotype Corsiva" w:cs="Tahoma"/>
          <w:b/>
          <w:color w:val="C00000"/>
          <w:spacing w:val="20"/>
          <w:sz w:val="28"/>
          <w:szCs w:val="28"/>
        </w:rPr>
        <w:t>Прозвенел звонок веселый!</w:t>
      </w:r>
    </w:p>
    <w:p w:rsidR="0045791F" w:rsidRPr="0045791F" w:rsidRDefault="0045791F" w:rsidP="001B7ABB">
      <w:pPr>
        <w:spacing w:line="240" w:lineRule="auto"/>
        <w:ind w:left="1560"/>
        <w:rPr>
          <w:rFonts w:ascii="Monotype Corsiva" w:hAnsi="Monotype Corsiva" w:cs="Tahoma"/>
          <w:b/>
          <w:color w:val="C00000"/>
          <w:spacing w:val="20"/>
          <w:sz w:val="28"/>
          <w:szCs w:val="28"/>
        </w:rPr>
      </w:pPr>
      <w:r w:rsidRPr="0045791F">
        <w:rPr>
          <w:rFonts w:ascii="Monotype Corsiva" w:hAnsi="Monotype Corsiva" w:cs="Tahoma"/>
          <w:b/>
          <w:color w:val="C00000"/>
          <w:spacing w:val="20"/>
          <w:sz w:val="28"/>
          <w:szCs w:val="28"/>
        </w:rPr>
        <w:t>Открывай скорей тетрадь!</w:t>
      </w:r>
      <w:r w:rsidR="001B7ABB" w:rsidRPr="001B7ABB">
        <w:rPr>
          <w:rFonts w:ascii="Times New Roman" w:eastAsia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45791F" w:rsidRPr="0045791F" w:rsidRDefault="0045791F" w:rsidP="001B7ABB">
      <w:pPr>
        <w:spacing w:line="240" w:lineRule="auto"/>
        <w:ind w:left="1560"/>
        <w:rPr>
          <w:rFonts w:ascii="Monotype Corsiva" w:hAnsi="Monotype Corsiva" w:cs="Tahoma"/>
          <w:b/>
          <w:color w:val="C00000"/>
          <w:spacing w:val="20"/>
          <w:sz w:val="28"/>
          <w:szCs w:val="28"/>
        </w:rPr>
      </w:pPr>
      <w:r w:rsidRPr="0045791F">
        <w:rPr>
          <w:rFonts w:ascii="Monotype Corsiva" w:hAnsi="Monotype Corsiva" w:cs="Tahoma"/>
          <w:b/>
          <w:color w:val="C00000"/>
          <w:spacing w:val="20"/>
          <w:sz w:val="28"/>
          <w:szCs w:val="28"/>
        </w:rPr>
        <w:t>Это школа, наша школа</w:t>
      </w:r>
    </w:p>
    <w:p w:rsidR="00BD2964" w:rsidRPr="0045791F" w:rsidRDefault="0045791F" w:rsidP="00BD2964">
      <w:pPr>
        <w:spacing w:line="240" w:lineRule="auto"/>
        <w:ind w:left="1560"/>
        <w:rPr>
          <w:rFonts w:ascii="Monotype Corsiva" w:hAnsi="Monotype Corsiva" w:cs="Tahoma"/>
          <w:b/>
          <w:color w:val="C00000"/>
          <w:spacing w:val="20"/>
          <w:sz w:val="28"/>
          <w:szCs w:val="28"/>
        </w:rPr>
      </w:pPr>
      <w:r w:rsidRPr="0045791F">
        <w:rPr>
          <w:rFonts w:ascii="Monotype Corsiva" w:hAnsi="Monotype Corsiva" w:cs="Tahoma"/>
          <w:b/>
          <w:color w:val="C00000"/>
          <w:spacing w:val="20"/>
          <w:sz w:val="28"/>
          <w:szCs w:val="28"/>
        </w:rPr>
        <w:t>Нас зовет к себе опять!</w:t>
      </w:r>
    </w:p>
    <w:p w:rsidR="00BD2964" w:rsidRDefault="00BD2964" w:rsidP="00BD2964">
      <w:pPr>
        <w:rPr>
          <w:rFonts w:ascii="Times New Roman" w:hAnsi="Times New Roman"/>
          <w:b/>
          <w:spacing w:val="20"/>
          <w:sz w:val="24"/>
          <w:szCs w:val="28"/>
        </w:rPr>
      </w:pPr>
      <w:r>
        <w:rPr>
          <w:rFonts w:ascii="Times New Roman" w:hAnsi="Times New Roman"/>
          <w:b/>
          <w:noProof/>
          <w:spacing w:val="20"/>
          <w:sz w:val="24"/>
          <w:szCs w:val="28"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-866428</wp:posOffset>
            </wp:positionH>
            <wp:positionV relativeFrom="paragraph">
              <wp:posOffset>305955</wp:posOffset>
            </wp:positionV>
            <wp:extent cx="512618" cy="512618"/>
            <wp:effectExtent l="0" t="0" r="0" b="0"/>
            <wp:wrapNone/>
            <wp:docPr id="7" name="Рисунок 7" descr="загруженно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загруженное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618" cy="5126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noProof/>
          <w:spacing w:val="20"/>
          <w:sz w:val="24"/>
          <w:szCs w:val="28"/>
          <w:lang w:eastAsia="ru-RU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65405</wp:posOffset>
            </wp:positionH>
            <wp:positionV relativeFrom="paragraph">
              <wp:posOffset>133985</wp:posOffset>
            </wp:positionV>
            <wp:extent cx="6621145" cy="109855"/>
            <wp:effectExtent l="0" t="0" r="0" b="0"/>
            <wp:wrapTight wrapText="bothSides">
              <wp:wrapPolygon edited="0">
                <wp:start x="0" y="0"/>
                <wp:lineTo x="0" y="18728"/>
                <wp:lineTo x="21254" y="18728"/>
                <wp:lineTo x="21316" y="18728"/>
                <wp:lineTo x="21316" y="3746"/>
                <wp:lineTo x="21254" y="0"/>
                <wp:lineTo x="0" y="0"/>
              </wp:wrapPolygon>
            </wp:wrapTight>
            <wp:docPr id="3" name="Рисунок 12" descr="D:\Program Files\Microsoft Office\MEDIA\OFFICE12\Lines\BD21370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:\Program Files\Microsoft Office\MEDIA\OFFICE12\Lines\BD21370_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114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D2964" w:rsidRDefault="008C7E8A" w:rsidP="00BD2964">
      <w:pPr>
        <w:tabs>
          <w:tab w:val="center" w:pos="5386"/>
          <w:tab w:val="right" w:pos="10773"/>
        </w:tabs>
        <w:rPr>
          <w:rFonts w:ascii="Times New Roman" w:hAnsi="Times New Roman"/>
          <w:b/>
          <w:color w:val="0070C0"/>
          <w:spacing w:val="20"/>
          <w:sz w:val="28"/>
          <w:szCs w:val="28"/>
        </w:rPr>
      </w:pPr>
      <w:r>
        <w:rPr>
          <w:rFonts w:ascii="Times New Roman" w:hAnsi="Times New Roman"/>
          <w:b/>
          <w:noProof/>
          <w:color w:val="0070C0"/>
          <w:spacing w:val="20"/>
          <w:sz w:val="28"/>
          <w:szCs w:val="28"/>
          <w:lang w:eastAsia="ru-RU"/>
        </w:rPr>
        <w:pict>
          <v:roundrect id="_x0000_s1032" style="position:absolute;margin-left:106.4pt;margin-top:3.3pt;width:333pt;height:25.3pt;z-index:251670528" arcsize="10923f" fillcolor="#ffc">
            <v:textbox style="mso-next-textbox:#_x0000_s1032">
              <w:txbxContent>
                <w:p w:rsidR="00BD2964" w:rsidRPr="008D23D6" w:rsidRDefault="00BD2964" w:rsidP="00BD2964">
                  <w:pPr>
                    <w:jc w:val="center"/>
                    <w:rPr>
                      <w:rFonts w:ascii="Times New Roman" w:hAnsi="Times New Roman"/>
                      <w:b/>
                      <w:color w:val="C00000"/>
                      <w:spacing w:val="20"/>
                      <w:sz w:val="24"/>
                      <w:szCs w:val="28"/>
                    </w:rPr>
                  </w:pPr>
                  <w:r w:rsidRPr="008D23D6">
                    <w:rPr>
                      <w:rFonts w:ascii="Times New Roman" w:hAnsi="Times New Roman"/>
                      <w:b/>
                      <w:color w:val="C00000"/>
                      <w:spacing w:val="20"/>
                      <w:sz w:val="28"/>
                      <w:szCs w:val="28"/>
                    </w:rPr>
                    <w:t xml:space="preserve">С    Л </w:t>
                  </w:r>
                  <w:proofErr w:type="gramStart"/>
                  <w:r w:rsidRPr="008D23D6">
                    <w:rPr>
                      <w:rFonts w:ascii="Times New Roman" w:hAnsi="Times New Roman"/>
                      <w:b/>
                      <w:color w:val="C00000"/>
                      <w:spacing w:val="20"/>
                      <w:sz w:val="28"/>
                      <w:szCs w:val="28"/>
                    </w:rPr>
                    <w:t>Ю</w:t>
                  </w:r>
                  <w:proofErr w:type="gramEnd"/>
                  <w:r w:rsidRPr="008D23D6">
                    <w:rPr>
                      <w:rFonts w:ascii="Times New Roman" w:hAnsi="Times New Roman"/>
                      <w:b/>
                      <w:color w:val="C00000"/>
                      <w:spacing w:val="20"/>
                      <w:sz w:val="28"/>
                      <w:szCs w:val="28"/>
                    </w:rPr>
                    <w:t xml:space="preserve"> Б О В Ь Ю   К   П Р И Р О Д Е</w:t>
                  </w:r>
                </w:p>
                <w:p w:rsidR="00BD2964" w:rsidRDefault="00BD2964" w:rsidP="00BD2964"/>
              </w:txbxContent>
            </v:textbox>
          </v:roundrect>
        </w:pict>
      </w:r>
      <w:r w:rsidR="00BD2964">
        <w:rPr>
          <w:rFonts w:ascii="Times New Roman" w:hAnsi="Times New Roman"/>
          <w:b/>
          <w:color w:val="0070C0"/>
          <w:spacing w:val="20"/>
          <w:sz w:val="28"/>
          <w:szCs w:val="28"/>
        </w:rPr>
        <w:tab/>
      </w:r>
      <w:r w:rsidR="00BD2964">
        <w:rPr>
          <w:rFonts w:ascii="Times New Roman" w:hAnsi="Times New Roman"/>
          <w:b/>
          <w:color w:val="0070C0"/>
          <w:spacing w:val="20"/>
          <w:sz w:val="28"/>
          <w:szCs w:val="28"/>
        </w:rPr>
        <w:tab/>
      </w:r>
    </w:p>
    <w:p w:rsidR="00BD2964" w:rsidRPr="001F7497" w:rsidRDefault="00BD2964" w:rsidP="00BD2964">
      <w:pPr>
        <w:jc w:val="center"/>
        <w:rPr>
          <w:rFonts w:ascii="Times New Roman" w:hAnsi="Times New Roman"/>
          <w:b/>
          <w:color w:val="0070C0"/>
          <w:spacing w:val="20"/>
          <w:sz w:val="2"/>
          <w:szCs w:val="28"/>
        </w:rPr>
      </w:pPr>
    </w:p>
    <w:p w:rsidR="00BD2964" w:rsidRPr="00263683" w:rsidRDefault="00BD2964" w:rsidP="00BD2964">
      <w:pPr>
        <w:spacing w:after="0"/>
        <w:jc w:val="both"/>
        <w:rPr>
          <w:rFonts w:ascii="Times New Roman" w:hAnsi="Times New Roman"/>
          <w:spacing w:val="20"/>
          <w:sz w:val="2"/>
        </w:rPr>
        <w:sectPr w:rsidR="00BD2964" w:rsidRPr="00263683" w:rsidSect="00871BF0">
          <w:footerReference w:type="default" r:id="rId11"/>
          <w:type w:val="continuous"/>
          <w:pgSz w:w="11906" w:h="16838"/>
          <w:pgMar w:top="426" w:right="566" w:bottom="568" w:left="567" w:header="708" w:footer="709" w:gutter="0"/>
          <w:cols w:space="708"/>
          <w:docGrid w:linePitch="360"/>
        </w:sectPr>
      </w:pPr>
      <w:r w:rsidRPr="001F7497">
        <w:rPr>
          <w:rFonts w:ascii="Times New Roman" w:hAnsi="Times New Roman"/>
          <w:spacing w:val="20"/>
        </w:rPr>
        <w:t xml:space="preserve">     </w:t>
      </w:r>
    </w:p>
    <w:p w:rsidR="00BD2964" w:rsidRDefault="00CF6672" w:rsidP="00BD2964">
      <w:pPr>
        <w:spacing w:after="0"/>
        <w:jc w:val="both"/>
      </w:pPr>
      <w:r>
        <w:rPr>
          <w:rFonts w:ascii="Times New Roman" w:hAnsi="Times New Roman"/>
          <w:spacing w:val="20"/>
        </w:rPr>
        <w:lastRenderedPageBreak/>
        <w:t xml:space="preserve">    </w:t>
      </w:r>
      <w:r w:rsidR="00BD2964" w:rsidRPr="001F7497">
        <w:rPr>
          <w:rFonts w:ascii="Times New Roman" w:hAnsi="Times New Roman"/>
          <w:spacing w:val="20"/>
        </w:rPr>
        <w:t>В школе большое внимание уделяется экологическому воспитанию и образованию.    Это не дань моде, а веление времени, продиктованное самой жизнью: для того, чтобы сегодня выжить и обеспечить существование человека в будущем, нынешнему поколению необходимо овладеть экологическими ценностями и в соответствии с ними строить свои взаимоотношения с окружающим миром.</w:t>
      </w:r>
      <w:r w:rsidR="00BD2964" w:rsidRPr="001F7497">
        <w:t xml:space="preserve"> </w:t>
      </w:r>
    </w:p>
    <w:p w:rsidR="00BD2964" w:rsidRPr="001F7497" w:rsidRDefault="00BD2964" w:rsidP="00BD2964">
      <w:pPr>
        <w:spacing w:after="0"/>
        <w:jc w:val="both"/>
        <w:rPr>
          <w:rFonts w:ascii="Times New Roman" w:hAnsi="Times New Roman"/>
          <w:spacing w:val="20"/>
        </w:rPr>
      </w:pPr>
      <w:r>
        <w:rPr>
          <w:rFonts w:ascii="Times New Roman" w:hAnsi="Times New Roman"/>
          <w:spacing w:val="20"/>
        </w:rPr>
        <w:t xml:space="preserve">    </w:t>
      </w:r>
      <w:r w:rsidRPr="001F7497">
        <w:rPr>
          <w:rFonts w:ascii="Times New Roman" w:hAnsi="Times New Roman"/>
          <w:spacing w:val="20"/>
        </w:rPr>
        <w:t>В</w:t>
      </w:r>
      <w:r>
        <w:rPr>
          <w:rFonts w:ascii="Times New Roman" w:hAnsi="Times New Roman"/>
          <w:spacing w:val="20"/>
        </w:rPr>
        <w:t xml:space="preserve"> сентябре этого года наша школа приняла участие во Всероссийском смотре-конкурсе</w:t>
      </w:r>
      <w:r w:rsidRPr="001F7497">
        <w:rPr>
          <w:rFonts w:ascii="Times New Roman" w:hAnsi="Times New Roman"/>
          <w:spacing w:val="20"/>
        </w:rPr>
        <w:t xml:space="preserve"> на лучшую постановку экологического  образования и воспитания учащихся</w:t>
      </w:r>
      <w:r>
        <w:rPr>
          <w:rFonts w:ascii="Times New Roman" w:hAnsi="Times New Roman"/>
          <w:spacing w:val="20"/>
        </w:rPr>
        <w:t>.</w:t>
      </w:r>
    </w:p>
    <w:p w:rsidR="00CF6672" w:rsidRDefault="00BD2964" w:rsidP="00CF6672">
      <w:pPr>
        <w:spacing w:after="0"/>
        <w:jc w:val="both"/>
        <w:rPr>
          <w:rFonts w:ascii="Times New Roman" w:hAnsi="Times New Roman"/>
          <w:spacing w:val="20"/>
        </w:rPr>
      </w:pPr>
      <w:r w:rsidRPr="001F7497">
        <w:rPr>
          <w:rFonts w:ascii="Times New Roman" w:hAnsi="Times New Roman"/>
          <w:spacing w:val="20"/>
        </w:rPr>
        <w:lastRenderedPageBreak/>
        <w:t xml:space="preserve">    </w:t>
      </w:r>
      <w:r>
        <w:rPr>
          <w:rFonts w:ascii="Times New Roman" w:hAnsi="Times New Roman"/>
          <w:spacing w:val="20"/>
        </w:rPr>
        <w:t>В</w:t>
      </w:r>
      <w:r w:rsidRPr="001F7497">
        <w:rPr>
          <w:rFonts w:ascii="Times New Roman" w:hAnsi="Times New Roman"/>
          <w:spacing w:val="20"/>
        </w:rPr>
        <w:t xml:space="preserve"> авгус</w:t>
      </w:r>
      <w:r>
        <w:rPr>
          <w:rFonts w:ascii="Times New Roman" w:hAnsi="Times New Roman"/>
          <w:spacing w:val="20"/>
        </w:rPr>
        <w:t>те - сентябре</w:t>
      </w:r>
      <w:r w:rsidRPr="001F7497">
        <w:rPr>
          <w:rFonts w:ascii="Times New Roman" w:hAnsi="Times New Roman"/>
          <w:spacing w:val="20"/>
        </w:rPr>
        <w:t xml:space="preserve"> в сотрудничестве с Общероссийским экологическим </w:t>
      </w:r>
      <w:proofErr w:type="spellStart"/>
      <w:r w:rsidRPr="001F7497">
        <w:rPr>
          <w:rFonts w:ascii="Times New Roman" w:hAnsi="Times New Roman"/>
          <w:spacing w:val="20"/>
        </w:rPr>
        <w:t>обществен</w:t>
      </w:r>
      <w:r w:rsidR="00CF6672">
        <w:rPr>
          <w:rFonts w:ascii="Times New Roman" w:hAnsi="Times New Roman"/>
          <w:spacing w:val="20"/>
        </w:rPr>
        <w:t>-</w:t>
      </w:r>
      <w:r w:rsidRPr="001F7497">
        <w:rPr>
          <w:rFonts w:ascii="Times New Roman" w:hAnsi="Times New Roman"/>
          <w:spacing w:val="20"/>
        </w:rPr>
        <w:t>ным</w:t>
      </w:r>
      <w:proofErr w:type="spellEnd"/>
      <w:r w:rsidRPr="001F7497">
        <w:rPr>
          <w:rFonts w:ascii="Times New Roman" w:hAnsi="Times New Roman"/>
          <w:spacing w:val="20"/>
        </w:rPr>
        <w:t xml:space="preserve"> движением «Зеленая Россия» </w:t>
      </w:r>
      <w:proofErr w:type="gramStart"/>
      <w:r>
        <w:rPr>
          <w:rFonts w:ascii="Times New Roman" w:hAnsi="Times New Roman"/>
          <w:spacing w:val="20"/>
        </w:rPr>
        <w:t>юные</w:t>
      </w:r>
      <w:proofErr w:type="gramEnd"/>
      <w:r>
        <w:rPr>
          <w:rFonts w:ascii="Times New Roman" w:hAnsi="Times New Roman"/>
          <w:spacing w:val="20"/>
        </w:rPr>
        <w:t xml:space="preserve"> </w:t>
      </w:r>
      <w:proofErr w:type="spellStart"/>
      <w:r>
        <w:rPr>
          <w:rFonts w:ascii="Times New Roman" w:hAnsi="Times New Roman"/>
          <w:spacing w:val="20"/>
        </w:rPr>
        <w:t>алешковцы</w:t>
      </w:r>
      <w:proofErr w:type="spellEnd"/>
      <w:r>
        <w:rPr>
          <w:rFonts w:ascii="Times New Roman" w:hAnsi="Times New Roman"/>
          <w:spacing w:val="20"/>
        </w:rPr>
        <w:t xml:space="preserve"> </w:t>
      </w:r>
      <w:r w:rsidRPr="001F7497">
        <w:rPr>
          <w:rFonts w:ascii="Times New Roman" w:hAnsi="Times New Roman"/>
          <w:spacing w:val="20"/>
        </w:rPr>
        <w:t xml:space="preserve">приняли участие во Всероссийском экологическом субботнике </w:t>
      </w:r>
    </w:p>
    <w:p w:rsidR="00BD2964" w:rsidRDefault="00BD2964" w:rsidP="00CF6672">
      <w:pPr>
        <w:spacing w:after="0"/>
        <w:jc w:val="both"/>
        <w:rPr>
          <w:rFonts w:ascii="Times New Roman" w:hAnsi="Times New Roman"/>
          <w:snapToGrid w:val="0"/>
          <w:color w:val="000000"/>
          <w:spacing w:val="20"/>
          <w:w w:val="0"/>
          <w:u w:color="000000"/>
          <w:bdr w:val="none" w:sz="0" w:space="0" w:color="000000"/>
          <w:shd w:val="clear" w:color="000000" w:fill="000000"/>
        </w:rPr>
        <w:sectPr w:rsidR="00BD2964" w:rsidSect="00263683">
          <w:type w:val="continuous"/>
          <w:pgSz w:w="11906" w:h="16838"/>
          <w:pgMar w:top="426" w:right="566" w:bottom="568" w:left="567" w:header="708" w:footer="708" w:gutter="0"/>
          <w:cols w:num="2" w:space="708"/>
          <w:docGrid w:linePitch="360"/>
        </w:sectPr>
      </w:pPr>
      <w:r w:rsidRPr="001F7497">
        <w:rPr>
          <w:rFonts w:ascii="Times New Roman" w:hAnsi="Times New Roman"/>
          <w:spacing w:val="20"/>
        </w:rPr>
        <w:t xml:space="preserve">« Зеленая Россия»,  </w:t>
      </w:r>
      <w:proofErr w:type="gramStart"/>
      <w:r w:rsidRPr="001F7497">
        <w:rPr>
          <w:rFonts w:ascii="Times New Roman" w:hAnsi="Times New Roman"/>
          <w:spacing w:val="20"/>
        </w:rPr>
        <w:t>организованном</w:t>
      </w:r>
      <w:proofErr w:type="gramEnd"/>
      <w:r w:rsidRPr="001F7497">
        <w:rPr>
          <w:rFonts w:ascii="Times New Roman" w:hAnsi="Times New Roman"/>
          <w:spacing w:val="20"/>
        </w:rPr>
        <w:t xml:space="preserve"> в целях популяризации идей экологической сознательности и воспитания экологической культуры.  Ребята  очистили от мусора  парк Победы, берег пруда, улицы села. Были высажены вокруг школы   саженцы </w:t>
      </w:r>
      <w:r>
        <w:rPr>
          <w:rFonts w:ascii="Times New Roman" w:hAnsi="Times New Roman"/>
          <w:spacing w:val="20"/>
        </w:rPr>
        <w:t xml:space="preserve">  клена, дуба, ели. Собрано 1630</w:t>
      </w:r>
      <w:r w:rsidRPr="001F7497">
        <w:rPr>
          <w:rFonts w:ascii="Times New Roman" w:hAnsi="Times New Roman"/>
          <w:spacing w:val="20"/>
        </w:rPr>
        <w:t xml:space="preserve"> кг макулатуры.                     </w:t>
      </w:r>
      <w:r w:rsidRPr="001F7497">
        <w:rPr>
          <w:rFonts w:ascii="Times New Roman" w:hAnsi="Times New Roman"/>
          <w:snapToGrid w:val="0"/>
          <w:color w:val="000000"/>
          <w:spacing w:val="20"/>
          <w:w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BD2964" w:rsidRDefault="00BD2964" w:rsidP="00BD2964">
      <w:pPr>
        <w:spacing w:after="0"/>
        <w:jc w:val="both"/>
        <w:rPr>
          <w:rFonts w:ascii="Times New Roman" w:hAnsi="Times New Roman"/>
          <w:snapToGrid w:val="0"/>
          <w:color w:val="000000"/>
          <w:spacing w:val="20"/>
          <w:w w:val="0"/>
          <w:u w:color="000000"/>
          <w:bdr w:val="none" w:sz="0" w:space="0" w:color="000000"/>
          <w:shd w:val="clear" w:color="000000" w:fill="000000"/>
        </w:rPr>
      </w:pPr>
      <w:r>
        <w:rPr>
          <w:rFonts w:ascii="Times New Roman" w:hAnsi="Times New Roman"/>
          <w:noProof/>
          <w:color w:val="000000"/>
          <w:spacing w:val="20"/>
          <w:u w:color="000000"/>
          <w:lang w:eastAsia="ru-RU"/>
        </w:rPr>
        <w:lastRenderedPageBreak/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2279015</wp:posOffset>
            </wp:positionH>
            <wp:positionV relativeFrom="paragraph">
              <wp:posOffset>132080</wp:posOffset>
            </wp:positionV>
            <wp:extent cx="1994535" cy="1569085"/>
            <wp:effectExtent l="19050" t="0" r="5715" b="0"/>
            <wp:wrapTight wrapText="bothSides">
              <wp:wrapPolygon edited="0">
                <wp:start x="825" y="0"/>
                <wp:lineTo x="-206" y="1836"/>
                <wp:lineTo x="0" y="20979"/>
                <wp:lineTo x="825" y="21242"/>
                <wp:lineTo x="20630" y="21242"/>
                <wp:lineTo x="20837" y="21242"/>
                <wp:lineTo x="21249" y="20979"/>
                <wp:lineTo x="21456" y="20979"/>
                <wp:lineTo x="21662" y="18357"/>
                <wp:lineTo x="21662" y="1836"/>
                <wp:lineTo x="21249" y="262"/>
                <wp:lineTo x="20630" y="0"/>
                <wp:lineTo x="825" y="0"/>
              </wp:wrapPolygon>
            </wp:wrapTight>
            <wp:docPr id="8" name="Рисунок 14" descr="Посадка клен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Посадка кленов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2792" t="3993" r="13371" b="87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4535" cy="156908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color w:val="000000"/>
          <w:spacing w:val="20"/>
          <w:u w:color="000000"/>
          <w:lang w:eastAsia="ru-RU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4667250</wp:posOffset>
            </wp:positionH>
            <wp:positionV relativeFrom="paragraph">
              <wp:posOffset>132080</wp:posOffset>
            </wp:positionV>
            <wp:extent cx="2099945" cy="1569085"/>
            <wp:effectExtent l="19050" t="0" r="0" b="0"/>
            <wp:wrapTight wrapText="bothSides">
              <wp:wrapPolygon edited="0">
                <wp:start x="784" y="0"/>
                <wp:lineTo x="-196" y="1836"/>
                <wp:lineTo x="0" y="20979"/>
                <wp:lineTo x="784" y="21242"/>
                <wp:lineTo x="20575" y="21242"/>
                <wp:lineTo x="20770" y="21242"/>
                <wp:lineTo x="21162" y="20979"/>
                <wp:lineTo x="21358" y="20979"/>
                <wp:lineTo x="21554" y="18357"/>
                <wp:lineTo x="21554" y="1836"/>
                <wp:lineTo x="21162" y="262"/>
                <wp:lineTo x="20575" y="0"/>
                <wp:lineTo x="784" y="0"/>
              </wp:wrapPolygon>
            </wp:wrapTight>
            <wp:docPr id="9" name="Рисунок 15" descr="Субботник в парке Побед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Субботник в парке Победы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945" cy="156908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color w:val="000000"/>
          <w:spacing w:val="20"/>
          <w:u w:color="000000"/>
          <w:lang w:eastAsia="ru-RU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-13970</wp:posOffset>
            </wp:positionH>
            <wp:positionV relativeFrom="paragraph">
              <wp:posOffset>132080</wp:posOffset>
            </wp:positionV>
            <wp:extent cx="2009140" cy="1541780"/>
            <wp:effectExtent l="19050" t="0" r="0" b="0"/>
            <wp:wrapTight wrapText="bothSides">
              <wp:wrapPolygon edited="0">
                <wp:start x="819" y="0"/>
                <wp:lineTo x="-205" y="1868"/>
                <wp:lineTo x="-205" y="17081"/>
                <wp:lineTo x="205" y="21351"/>
                <wp:lineTo x="819" y="21351"/>
                <wp:lineTo x="20480" y="21351"/>
                <wp:lineTo x="21095" y="21351"/>
                <wp:lineTo x="21504" y="19483"/>
                <wp:lineTo x="21504" y="1868"/>
                <wp:lineTo x="21095" y="267"/>
                <wp:lineTo x="20480" y="0"/>
                <wp:lineTo x="819" y="0"/>
              </wp:wrapPolygon>
            </wp:wrapTight>
            <wp:docPr id="10" name="Рисунок 13" descr="Всероссийский экологический субботник 2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Всероссийский экологический субботник 201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140" cy="154178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BD2964" w:rsidRPr="00ED0BD4" w:rsidRDefault="00BD2964" w:rsidP="00BD2964">
      <w:pPr>
        <w:spacing w:after="0" w:line="360" w:lineRule="auto"/>
        <w:jc w:val="both"/>
        <w:rPr>
          <w:rFonts w:ascii="Times New Roman" w:hAnsi="Times New Roman"/>
          <w:snapToGrid w:val="0"/>
          <w:color w:val="000000"/>
          <w:spacing w:val="20"/>
          <w:w w:val="0"/>
          <w:u w:color="000000"/>
          <w:bdr w:val="none" w:sz="0" w:space="0" w:color="000000"/>
          <w:shd w:val="clear" w:color="000000" w:fill="000000"/>
        </w:rPr>
      </w:pPr>
      <w:r>
        <w:rPr>
          <w:rFonts w:ascii="Times New Roman" w:hAnsi="Times New Roman"/>
          <w:snapToGrid w:val="0"/>
          <w:color w:val="000000"/>
          <w:spacing w:val="20"/>
          <w:w w:val="0"/>
          <w:u w:color="000000"/>
          <w:bdr w:val="none" w:sz="0" w:space="0" w:color="000000"/>
          <w:shd w:val="clear" w:color="000000" w:fill="000000"/>
        </w:rPr>
        <w:t xml:space="preserve">  </w:t>
      </w:r>
    </w:p>
    <w:p w:rsidR="00BD2964" w:rsidRPr="00BD2964" w:rsidRDefault="00BD2964" w:rsidP="00BD2964">
      <w:pPr>
        <w:pStyle w:val="a6"/>
        <w:spacing w:line="360" w:lineRule="auto"/>
        <w:rPr>
          <w:sz w:val="22"/>
          <w:shd w:val="clear" w:color="auto" w:fill="FFFFFF"/>
        </w:rPr>
      </w:pPr>
      <w:r w:rsidRPr="00ED0BD4">
        <w:rPr>
          <w:sz w:val="22"/>
          <w:shd w:val="clear" w:color="auto" w:fill="FFFFFF"/>
        </w:rPr>
        <w:t xml:space="preserve">  Сбор макулатуры                         </w:t>
      </w:r>
      <w:r>
        <w:rPr>
          <w:sz w:val="22"/>
          <w:shd w:val="clear" w:color="auto" w:fill="FFFFFF"/>
        </w:rPr>
        <w:t xml:space="preserve">       </w:t>
      </w:r>
      <w:r w:rsidRPr="00ED0BD4">
        <w:rPr>
          <w:sz w:val="22"/>
          <w:shd w:val="clear" w:color="auto" w:fill="FFFFFF"/>
        </w:rPr>
        <w:t xml:space="preserve">  Посадка кленов                   </w:t>
      </w:r>
      <w:r>
        <w:rPr>
          <w:sz w:val="22"/>
          <w:shd w:val="clear" w:color="auto" w:fill="FFFFFF"/>
        </w:rPr>
        <w:t xml:space="preserve">             Уборка территории парка Победы</w:t>
      </w:r>
    </w:p>
    <w:sectPr w:rsidR="00BD2964" w:rsidRPr="00BD2964" w:rsidSect="00263683">
      <w:footerReference w:type="default" r:id="rId15"/>
      <w:type w:val="continuous"/>
      <w:pgSz w:w="11906" w:h="16838"/>
      <w:pgMar w:top="426" w:right="566" w:bottom="568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7DD0" w:rsidRDefault="00B97DD0" w:rsidP="000C363B">
      <w:pPr>
        <w:spacing w:after="0" w:line="240" w:lineRule="auto"/>
      </w:pPr>
      <w:r>
        <w:separator/>
      </w:r>
    </w:p>
  </w:endnote>
  <w:endnote w:type="continuationSeparator" w:id="1">
    <w:p w:rsidR="00B97DD0" w:rsidRDefault="00B97DD0" w:rsidP="000C3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5225"/>
      <w:docPartObj>
        <w:docPartGallery w:val="Page Numbers (Bottom of Page)"/>
        <w:docPartUnique/>
      </w:docPartObj>
    </w:sdtPr>
    <w:sdtContent>
      <w:p w:rsidR="00BD2964" w:rsidRDefault="008C7E8A">
        <w:pPr>
          <w:pStyle w:val="a9"/>
        </w:pPr>
        <w:r w:rsidRPr="008C7E8A">
          <w:rPr>
            <w:rFonts w:asciiTheme="majorHAnsi" w:hAnsiTheme="majorHAnsi"/>
            <w:noProof/>
            <w:sz w:val="28"/>
            <w:szCs w:val="28"/>
            <w:lang w:eastAsia="zh-TW"/>
          </w:rPr>
          <w:pict>
  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<v:formulas>
                <v:f eqn="val #0"/>
                <v:f eqn="val #1"/>
                <v:f eqn="val #2"/>
                <v:f eqn="val width"/>
                <v:f eqn="val height"/>
                <v:f eqn="prod width 1 8"/>
                <v:f eqn="prod width 1 2"/>
                <v:f eqn="prod width 7 8"/>
                <v:f eqn="prod width 3 2"/>
                <v:f eqn="sum 0 0 @6"/>
                <v:f eqn="sum height 0 #2"/>
                <v:f eqn="prod @10 30573 4096"/>
                <v:f eqn="prod @11 2 1"/>
                <v:f eqn="sum height 0 @12"/>
                <v:f eqn="sum @11 #2 0"/>
                <v:f eqn="sum @11 height #1"/>
                <v:f eqn="sum height 0 #1"/>
                <v:f eqn="prod @16 1 2"/>
                <v:f eqn="sum @11 @17 0"/>
                <v:f eqn="sum @14 #1 height"/>
                <v:f eqn="sum #0 @5 0"/>
                <v:f eqn="sum width 0 @20"/>
                <v:f eqn="sum width 0 #0"/>
                <v:f eqn="sum @6 0 #0"/>
                <v:f eqn="ellipse @23 width @11"/>
                <v:f eqn="sum @24 height @11"/>
                <v:f eqn="sum @25 @11 @19"/>
                <v:f eqn="sum #2 @11 @19"/>
                <v:f eqn="prod @11 2391 32768"/>
                <v:f eqn="sum @6 0 @20"/>
                <v:f eqn="ellipse @29 width @11"/>
                <v:f eqn="sum #1 @30 @11"/>
                <v:f eqn="sum @25 #1 height"/>
                <v:f eqn="sum height @30 @14"/>
                <v:f eqn="sum @11 @14 0"/>
                <v:f eqn="sum height 0 @34"/>
                <v:f eqn="sum @35 @19 @11"/>
                <v:f eqn="sum @10 @15 @11"/>
                <v:f eqn="sum @35 @15 @11"/>
                <v:f eqn="sum @28 @14 @18"/>
                <v:f eqn="sum height 0 @39"/>
                <v:f eqn="sum @19 0 @18"/>
                <v:f eqn="prod @41 2 3"/>
                <v:f eqn="sum #1 0 @42"/>
                <v:f eqn="sum #2 0 @42"/>
                <v:f eqn="min @44 20925"/>
                <v:f eqn="prod width 3 8"/>
                <v:f eqn="sum @46 0 4"/>
              </v:formulas>
              <v:path o:extrusionok="f" o:connecttype="custom" o:connectlocs="@6,@1;@5,@40;@6,@4;@7,@40" o:connectangles="270,180,90,0" textboxrect="@0,@1,@22,@25"/>
              <v:handles>
                <v:h position="#0,bottomRight" xrange="@5,@47"/>
                <v:h position="center,#1" yrange="@10,@43"/>
                <v:h position="topLeft,#2" yrange="@27,@45"/>
              </v:handles>
              <o:complex v:ext="view"/>
            </v:shapetype>
            <v:shape id="_x0000_s9233" type="#_x0000_t107" style="position:absolute;margin-left:0;margin-top:0;width:101pt;height:27.05pt;rotation:360;z-index:251662336;mso-position-horizontal:center;mso-position-horizontal-relative:margin;mso-position-vertical:center;mso-position-vertical-relative:bottom-margin-area" fillcolor="#ffc" strokecolor="#c00000">
              <v:textbox style="mso-next-textbox:#_x0000_s9233">
                <w:txbxContent>
                  <w:p w:rsidR="00BD2964" w:rsidRPr="000C363B" w:rsidRDefault="00BD2964">
                    <w:pPr>
                      <w:jc w:val="center"/>
                      <w:rPr>
                        <w:b/>
                        <w:color w:val="4F81BD" w:themeColor="accent1"/>
                        <w:sz w:val="32"/>
                      </w:rPr>
                    </w:pPr>
                    <w:r w:rsidRPr="000C363B">
                      <w:rPr>
                        <w:b/>
                        <w:sz w:val="32"/>
                      </w:rPr>
                      <w:t>2</w:t>
                    </w:r>
                  </w:p>
                </w:txbxContent>
              </v:textbox>
              <w10:wrap anchorx="margin" anchory="page"/>
            </v:shape>
          </w:pict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63B" w:rsidRDefault="008C7E8A">
    <w:pPr>
      <w:pStyle w:val="a9"/>
    </w:pPr>
    <w:r w:rsidRPr="008C7E8A">
      <w:rPr>
        <w:rFonts w:asciiTheme="majorHAnsi" w:hAnsiTheme="majorHAnsi"/>
        <w:noProof/>
        <w:sz w:val="28"/>
        <w:szCs w:val="28"/>
        <w:lang w:eastAsia="zh-TW"/>
      </w:rPr>
      <w:pict>
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<v:formulas>
            <v:f eqn="val #0"/>
            <v:f eqn="val #1"/>
            <v:f eqn="val #2"/>
            <v:f eqn="val width"/>
            <v:f eqn="val height"/>
            <v:f eqn="prod width 1 8"/>
            <v:f eqn="prod width 1 2"/>
            <v:f eqn="prod width 7 8"/>
            <v:f eqn="prod width 3 2"/>
            <v:f eqn="sum 0 0 @6"/>
            <v:f eqn="sum height 0 #2"/>
            <v:f eqn="prod @10 30573 4096"/>
            <v:f eqn="prod @11 2 1"/>
            <v:f eqn="sum height 0 @12"/>
            <v:f eqn="sum @11 #2 0"/>
            <v:f eqn="sum @11 height #1"/>
            <v:f eqn="sum height 0 #1"/>
            <v:f eqn="prod @16 1 2"/>
            <v:f eqn="sum @11 @17 0"/>
            <v:f eqn="sum @14 #1 height"/>
            <v:f eqn="sum #0 @5 0"/>
            <v:f eqn="sum width 0 @20"/>
            <v:f eqn="sum width 0 #0"/>
            <v:f eqn="sum @6 0 #0"/>
            <v:f eqn="ellipse @23 width @11"/>
            <v:f eqn="sum @24 height @11"/>
            <v:f eqn="sum @25 @11 @19"/>
            <v:f eqn="sum #2 @11 @19"/>
            <v:f eqn="prod @11 2391 32768"/>
            <v:f eqn="sum @6 0 @20"/>
            <v:f eqn="ellipse @29 width @11"/>
            <v:f eqn="sum #1 @30 @11"/>
            <v:f eqn="sum @25 #1 height"/>
            <v:f eqn="sum height @30 @14"/>
            <v:f eqn="sum @11 @14 0"/>
            <v:f eqn="sum height 0 @34"/>
            <v:f eqn="sum @35 @19 @11"/>
            <v:f eqn="sum @10 @15 @11"/>
            <v:f eqn="sum @35 @15 @11"/>
            <v:f eqn="sum @28 @14 @18"/>
            <v:f eqn="sum height 0 @39"/>
            <v:f eqn="sum @19 0 @18"/>
            <v:f eqn="prod @41 2 3"/>
            <v:f eqn="sum #1 0 @42"/>
            <v:f eqn="sum #2 0 @42"/>
            <v:f eqn="min @44 20925"/>
            <v:f eqn="prod width 3 8"/>
            <v:f eqn="sum @46 0 4"/>
          </v:formulas>
          <v:path o:extrusionok="f" o:connecttype="custom" o:connectlocs="@6,@1;@5,@40;@6,@4;@7,@40" o:connectangles="270,180,90,0" textboxrect="@0,@1,@22,@25"/>
          <v:handles>
            <v:h position="#0,bottomRight" xrange="@5,@47"/>
            <v:h position="center,#1" yrange="@10,@43"/>
            <v:h position="topLeft,#2" yrange="@27,@45"/>
          </v:handles>
          <o:complex v:ext="view"/>
        </v:shapetype>
        <v:shape id="_x0000_s9231" type="#_x0000_t107" style="position:absolute;margin-left:0;margin-top:0;width:101pt;height:27.05pt;rotation:360;z-index:251660288;mso-position-horizontal:center;mso-position-horizontal-relative:margin;mso-position-vertical:center;mso-position-vertical-relative:bottom-margin-area" fillcolor="#ffc" strokecolor="#c00000">
          <v:textbox style="mso-next-textbox:#_x0000_s9231">
            <w:txbxContent>
              <w:p w:rsidR="000C363B" w:rsidRPr="000C363B" w:rsidRDefault="000C363B">
                <w:pPr>
                  <w:jc w:val="center"/>
                  <w:rPr>
                    <w:b/>
                    <w:color w:val="4F81BD" w:themeColor="accent1"/>
                    <w:sz w:val="32"/>
                  </w:rPr>
                </w:pPr>
                <w:r w:rsidRPr="000C363B">
                  <w:rPr>
                    <w:b/>
                    <w:sz w:val="32"/>
                  </w:rPr>
                  <w:t>2</w:t>
                </w:r>
              </w:p>
            </w:txbxContent>
          </v:textbox>
          <w10:wrap anchorx="margin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7DD0" w:rsidRDefault="00B97DD0" w:rsidP="000C363B">
      <w:pPr>
        <w:spacing w:after="0" w:line="240" w:lineRule="auto"/>
      </w:pPr>
      <w:r>
        <w:separator/>
      </w:r>
    </w:p>
  </w:footnote>
  <w:footnote w:type="continuationSeparator" w:id="1">
    <w:p w:rsidR="00B97DD0" w:rsidRDefault="00B97DD0" w:rsidP="000C36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9236">
      <o:colormru v:ext="edit" colors="#ffc"/>
      <o:colormenu v:ext="edit" fillcolor="#ffc" strokecolor="#c00000"/>
    </o:shapedefaults>
    <o:shapelayout v:ext="edit">
      <o:idmap v:ext="edit" data="9"/>
    </o:shapelayout>
  </w:hdrShapeDefaults>
  <w:footnotePr>
    <w:footnote w:id="0"/>
    <w:footnote w:id="1"/>
  </w:footnotePr>
  <w:endnotePr>
    <w:endnote w:id="0"/>
    <w:endnote w:id="1"/>
  </w:endnotePr>
  <w:compat/>
  <w:rsids>
    <w:rsidRoot w:val="001A3F25"/>
    <w:rsid w:val="000579F7"/>
    <w:rsid w:val="000C363B"/>
    <w:rsid w:val="00140C7C"/>
    <w:rsid w:val="001A3F25"/>
    <w:rsid w:val="001B7ABB"/>
    <w:rsid w:val="001F7497"/>
    <w:rsid w:val="00247DF8"/>
    <w:rsid w:val="00263683"/>
    <w:rsid w:val="00273316"/>
    <w:rsid w:val="002D3B74"/>
    <w:rsid w:val="0034173C"/>
    <w:rsid w:val="00431B6F"/>
    <w:rsid w:val="004430E2"/>
    <w:rsid w:val="0045791F"/>
    <w:rsid w:val="004732AE"/>
    <w:rsid w:val="004A06BA"/>
    <w:rsid w:val="004C5199"/>
    <w:rsid w:val="00574141"/>
    <w:rsid w:val="005C21C7"/>
    <w:rsid w:val="00626053"/>
    <w:rsid w:val="007B5E10"/>
    <w:rsid w:val="00871BF0"/>
    <w:rsid w:val="008C6F70"/>
    <w:rsid w:val="008C7E8A"/>
    <w:rsid w:val="008D23D6"/>
    <w:rsid w:val="00A536EA"/>
    <w:rsid w:val="00A96B3B"/>
    <w:rsid w:val="00B3680F"/>
    <w:rsid w:val="00B37794"/>
    <w:rsid w:val="00B723D1"/>
    <w:rsid w:val="00B97DD0"/>
    <w:rsid w:val="00BD2964"/>
    <w:rsid w:val="00C20A35"/>
    <w:rsid w:val="00CF6672"/>
    <w:rsid w:val="00D55B10"/>
    <w:rsid w:val="00DA1E5C"/>
    <w:rsid w:val="00DE3F22"/>
    <w:rsid w:val="00DE4ACD"/>
    <w:rsid w:val="00E93DA2"/>
    <w:rsid w:val="00EC7881"/>
    <w:rsid w:val="00ED0BD4"/>
    <w:rsid w:val="00FD5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36">
      <o:colormru v:ext="edit" colors="#ffc"/>
      <o:colormenu v:ext="edit" fillcolor="#ffc" strokecolor="#c00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F2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4AC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B72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23D1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qFormat/>
    <w:rsid w:val="00C20A3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0C36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C363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C36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C363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jpeg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Алешкоская СОШ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 СОШ</dc:creator>
  <cp:keywords/>
  <dc:description/>
  <cp:lastModifiedBy>Школа</cp:lastModifiedBy>
  <cp:revision>26</cp:revision>
  <cp:lastPrinted>2014-11-15T10:31:00Z</cp:lastPrinted>
  <dcterms:created xsi:type="dcterms:W3CDTF">2014-05-19T12:58:00Z</dcterms:created>
  <dcterms:modified xsi:type="dcterms:W3CDTF">2014-11-15T10:32:00Z</dcterms:modified>
</cp:coreProperties>
</file>