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22" w:rsidRDefault="00E17495" w:rsidP="006C1E22">
      <w:pPr>
        <w:jc w:val="center"/>
        <w:rPr>
          <w:rFonts w:ascii="Times New Roman" w:hAnsi="Times New Roman"/>
          <w:b/>
          <w:sz w:val="24"/>
          <w:szCs w:val="28"/>
        </w:rPr>
      </w:pPr>
      <w:r w:rsidRPr="00E17495"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-387589</wp:posOffset>
            </wp:positionH>
            <wp:positionV relativeFrom="paragraph">
              <wp:posOffset>-328752</wp:posOffset>
            </wp:positionV>
            <wp:extent cx="1902938" cy="2120647"/>
            <wp:effectExtent l="19050" t="0" r="2062" b="0"/>
            <wp:wrapNone/>
            <wp:docPr id="8" name="Рисунок 7" descr="http://img-novosib.fotki.yandex.ru/get/5412/136487634.e/0_6d894_7fa3c797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-novosib.fotki.yandex.ru/get/5412/136487634.e/0_6d894_7fa3c797_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457" cy="2125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1E22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00DDE">
        <w:rPr>
          <w:rFonts w:ascii="Times New Roman" w:hAnsi="Times New Roman"/>
          <w:b/>
          <w:sz w:val="24"/>
          <w:szCs w:val="28"/>
        </w:rPr>
        <w:t>но</w:t>
      </w:r>
      <w:r w:rsidR="006C1E22">
        <w:rPr>
          <w:rFonts w:ascii="Times New Roman" w:hAnsi="Times New Roman"/>
          <w:b/>
          <w:sz w:val="24"/>
          <w:szCs w:val="28"/>
        </w:rPr>
        <w:t xml:space="preserve">ябрь - </w:t>
      </w:r>
      <w:r w:rsidR="00100DDE">
        <w:rPr>
          <w:rFonts w:ascii="Times New Roman" w:hAnsi="Times New Roman"/>
          <w:b/>
          <w:sz w:val="24"/>
          <w:szCs w:val="28"/>
        </w:rPr>
        <w:t>дека</w:t>
      </w:r>
      <w:r w:rsidR="006C1E22">
        <w:rPr>
          <w:rFonts w:ascii="Times New Roman" w:hAnsi="Times New Roman"/>
          <w:b/>
          <w:sz w:val="24"/>
          <w:szCs w:val="28"/>
        </w:rPr>
        <w:t xml:space="preserve">брь                          </w:t>
      </w:r>
      <w:proofErr w:type="spellStart"/>
      <w:proofErr w:type="gramStart"/>
      <w:r w:rsidR="006C1E22">
        <w:rPr>
          <w:rFonts w:ascii="Times New Roman" w:hAnsi="Times New Roman"/>
          <w:b/>
          <w:sz w:val="24"/>
          <w:szCs w:val="28"/>
        </w:rPr>
        <w:t>АЛЛЕ'шк</w:t>
      </w:r>
      <w:r>
        <w:rPr>
          <w:rFonts w:ascii="Times New Roman" w:hAnsi="Times New Roman"/>
          <w:b/>
          <w:sz w:val="24"/>
          <w:szCs w:val="28"/>
        </w:rPr>
        <w:t>ола</w:t>
      </w:r>
      <w:proofErr w:type="spellEnd"/>
      <w:proofErr w:type="gramEnd"/>
      <w:r>
        <w:rPr>
          <w:rFonts w:ascii="Times New Roman" w:hAnsi="Times New Roman"/>
          <w:b/>
          <w:sz w:val="24"/>
          <w:szCs w:val="28"/>
        </w:rPr>
        <w:t xml:space="preserve">                         № 30 </w:t>
      </w:r>
      <w:r w:rsidR="006C1E22">
        <w:rPr>
          <w:rFonts w:ascii="Times New Roman" w:hAnsi="Times New Roman"/>
          <w:b/>
          <w:sz w:val="24"/>
          <w:szCs w:val="28"/>
        </w:rPr>
        <w:t xml:space="preserve">  201</w:t>
      </w:r>
      <w:r>
        <w:rPr>
          <w:rFonts w:ascii="Times New Roman" w:hAnsi="Times New Roman"/>
          <w:b/>
          <w:sz w:val="24"/>
          <w:szCs w:val="28"/>
        </w:rPr>
        <w:t>4</w:t>
      </w:r>
      <w:r w:rsidR="006C1E22">
        <w:rPr>
          <w:rFonts w:ascii="Times New Roman" w:hAnsi="Times New Roman"/>
          <w:b/>
          <w:sz w:val="24"/>
          <w:szCs w:val="28"/>
        </w:rPr>
        <w:t xml:space="preserve"> г. </w:t>
      </w:r>
    </w:p>
    <w:p w:rsidR="00E17495" w:rsidRDefault="006C1E22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  <w:r w:rsidRPr="00511F56">
        <w:rPr>
          <w:rFonts w:ascii="Bookman Old Style" w:hAnsi="Bookman Old Style"/>
          <w:b/>
          <w:sz w:val="32"/>
          <w:szCs w:val="32"/>
        </w:rPr>
        <w:t xml:space="preserve">       </w:t>
      </w:r>
      <w:r w:rsidR="00511F56">
        <w:rPr>
          <w:rFonts w:ascii="Bookman Old Style" w:hAnsi="Bookman Old Style"/>
          <w:b/>
          <w:sz w:val="32"/>
          <w:szCs w:val="32"/>
        </w:rPr>
        <w:t xml:space="preserve">         </w:t>
      </w:r>
      <w:r w:rsidR="00E17495" w:rsidRPr="00E17495">
        <w:rPr>
          <w:rFonts w:ascii="Times New Roman" w:hAnsi="Times New Roman"/>
          <w:b/>
          <w:sz w:val="24"/>
          <w:szCs w:val="32"/>
        </w:rPr>
        <w:t>ЖИВИ, ТРАДИЦИЯ</w:t>
      </w:r>
    </w:p>
    <w:p w:rsidR="006C1E22" w:rsidRPr="00E17495" w:rsidRDefault="00E119B9" w:rsidP="006C1E22">
      <w:pPr>
        <w:pStyle w:val="a3"/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</w:pPr>
      <w:r>
        <w:rPr>
          <w:rFonts w:ascii="Bookman Old Style" w:hAnsi="Bookman Old Style"/>
          <w:b/>
          <w:noProof/>
          <w:color w:val="365F91" w:themeColor="accent1" w:themeShade="BF"/>
          <w:spacing w:val="20"/>
          <w:sz w:val="28"/>
          <w:szCs w:val="28"/>
          <w:lang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744855</wp:posOffset>
            </wp:positionH>
            <wp:positionV relativeFrom="paragraph">
              <wp:posOffset>64135</wp:posOffset>
            </wp:positionV>
            <wp:extent cx="5734050" cy="342900"/>
            <wp:effectExtent l="19050" t="0" r="0" b="0"/>
            <wp:wrapNone/>
            <wp:docPr id="2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7C1D" w:rsidRPr="00405EBA" w:rsidRDefault="00805A7F" w:rsidP="00617C1D">
      <w:pPr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  <w:sectPr w:rsidR="00617C1D" w:rsidRPr="00405EBA" w:rsidSect="00100DDE">
          <w:pgSz w:w="11906" w:h="16838"/>
          <w:pgMar w:top="426" w:right="850" w:bottom="1134" w:left="567" w:header="708" w:footer="708" w:gutter="0"/>
          <w:cols w:space="708"/>
          <w:docGrid w:linePitch="360"/>
        </w:sectPr>
      </w:pPr>
      <w:r w:rsidRPr="00805A7F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margin-left:78.2pt;margin-top:20.15pt;width:283.7pt;height:24.65pt;z-index:-251630592" wrapcoords="3771 -655 286 -655 -57 0 -57 17673 3143 20291 11371 20291 11600 22909 11657 22909 12000 22909 12057 22909 12343 20291 21371 18982 21771 14400 21714 5236 21029 3927 16514 -655 3771 -655">
            <v:shadow on="t" opacity="52429f"/>
            <v:textpath style="font-family:&quot;Arial Black&quot;;font-style:italic;v-text-kern:t" trim="t" fitpath="t" string="Чтобы мамы улыбались"/>
            <w10:wrap type="tight"/>
          </v:shape>
        </w:pict>
      </w:r>
      <w:r w:rsidR="002A17EA">
        <w:rPr>
          <w:rFonts w:ascii="Bookman Old Style" w:hAnsi="Bookman Old Style"/>
          <w:b/>
          <w:color w:val="365F91" w:themeColor="accent1" w:themeShade="BF"/>
          <w:spacing w:val="20"/>
          <w:sz w:val="28"/>
          <w:szCs w:val="28"/>
        </w:rPr>
        <w:t xml:space="preserve">                  </w:t>
      </w:r>
      <w:r w:rsidR="00E17495">
        <w:rPr>
          <w:rFonts w:asciiTheme="minorHAnsi" w:hAnsiTheme="minorHAnsi"/>
          <w:noProof/>
          <w:sz w:val="16"/>
          <w:szCs w:val="16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6472555</wp:posOffset>
            </wp:positionH>
            <wp:positionV relativeFrom="paragraph">
              <wp:posOffset>8596630</wp:posOffset>
            </wp:positionV>
            <wp:extent cx="501015" cy="561975"/>
            <wp:effectExtent l="19050" t="0" r="0" b="0"/>
            <wp:wrapTight wrapText="bothSides">
              <wp:wrapPolygon edited="0">
                <wp:start x="-821" y="0"/>
                <wp:lineTo x="-821" y="21234"/>
                <wp:lineTo x="21354" y="21234"/>
                <wp:lineTo x="21354" y="0"/>
                <wp:lineTo x="-821" y="0"/>
              </wp:wrapPolygon>
            </wp:wrapTight>
            <wp:docPr id="7" name="Рисунок 4" descr="Цифры с снежинки | Векторный клипар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Цифры с снежинки | Векторный клипар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6667" b="51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5EBA" w:rsidRDefault="00617C1D" w:rsidP="00617C1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3754120</wp:posOffset>
            </wp:positionV>
            <wp:extent cx="1698625" cy="1275715"/>
            <wp:effectExtent l="19050" t="0" r="0" b="0"/>
            <wp:wrapTight wrapText="bothSides">
              <wp:wrapPolygon edited="0">
                <wp:start x="969" y="0"/>
                <wp:lineTo x="-242" y="2258"/>
                <wp:lineTo x="0" y="20643"/>
                <wp:lineTo x="727" y="21288"/>
                <wp:lineTo x="969" y="21288"/>
                <wp:lineTo x="20348" y="21288"/>
                <wp:lineTo x="20591" y="21288"/>
                <wp:lineTo x="21317" y="20643"/>
                <wp:lineTo x="21560" y="18063"/>
                <wp:lineTo x="21560" y="2258"/>
                <wp:lineTo x="21075" y="323"/>
                <wp:lineTo x="20348" y="0"/>
                <wp:lineTo x="969" y="0"/>
              </wp:wrapPolygon>
            </wp:wrapTight>
            <wp:docPr id="17" name="Рисунок 11" descr="C:\Users\УЧИТЕЛЬ\Desktop\Для азеты\DSC01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УЧИТЕЛЬ\Desktop\Для азеты\DSC019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625" cy="12757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 xml:space="preserve">     </w:t>
      </w:r>
    </w:p>
    <w:p w:rsidR="00405EBA" w:rsidRDefault="00405EBA" w:rsidP="00617C1D">
      <w:pPr>
        <w:spacing w:after="0"/>
        <w:jc w:val="both"/>
        <w:rPr>
          <w:rFonts w:ascii="Times New Roman" w:hAnsi="Times New Roman"/>
        </w:rPr>
      </w:pPr>
    </w:p>
    <w:p w:rsidR="00617C1D" w:rsidRDefault="00405EBA" w:rsidP="00617C1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617C1D">
        <w:rPr>
          <w:rFonts w:ascii="Times New Roman" w:hAnsi="Times New Roman"/>
        </w:rPr>
        <w:t xml:space="preserve"> Ко Дню матери учащиеся нашей школы готовились очень старательно, ведь всем хотелось порадовать своих дорогих мам и бабушек (маминых мам) концертным номером, рисунком, чтобы поняли они на расстоянии всю любовь к ним, живущую в каждом детском сердечке. Актовый зал был полон, а волнение участников концерта зашкаливало. Элегантные ведущие, </w:t>
      </w:r>
      <w:proofErr w:type="spellStart"/>
      <w:r w:rsidR="00617C1D">
        <w:rPr>
          <w:rFonts w:ascii="Times New Roman" w:hAnsi="Times New Roman"/>
        </w:rPr>
        <w:t>одиннадцатиклассницы</w:t>
      </w:r>
      <w:proofErr w:type="spellEnd"/>
      <w:r w:rsidR="00617C1D">
        <w:rPr>
          <w:rFonts w:ascii="Times New Roman" w:hAnsi="Times New Roman"/>
        </w:rPr>
        <w:t xml:space="preserve">  Воробьева К. и </w:t>
      </w:r>
      <w:proofErr w:type="spellStart"/>
      <w:r w:rsidR="00617C1D">
        <w:rPr>
          <w:rFonts w:ascii="Times New Roman" w:hAnsi="Times New Roman"/>
        </w:rPr>
        <w:t>Мискевич</w:t>
      </w:r>
      <w:proofErr w:type="spellEnd"/>
      <w:r w:rsidR="00617C1D">
        <w:rPr>
          <w:rFonts w:ascii="Times New Roman" w:hAnsi="Times New Roman"/>
        </w:rPr>
        <w:t xml:space="preserve"> Е., вели программу, объявляя номер за номером. Ребята читали стихи, пели песни, ставили смешные и серьёзные сценки; пр</w:t>
      </w:r>
      <w:r w:rsidR="0020545B">
        <w:rPr>
          <w:rFonts w:ascii="Times New Roman" w:hAnsi="Times New Roman"/>
        </w:rPr>
        <w:t>о</w:t>
      </w:r>
      <w:r w:rsidR="00617C1D">
        <w:rPr>
          <w:rFonts w:ascii="Times New Roman" w:hAnsi="Times New Roman"/>
        </w:rPr>
        <w:t>звучало даже соло на гитаре в исполнении Ларионовой Аллы. Конечно, самодеятельные артисты не всегда выступали безупречно, потому что волно</w:t>
      </w:r>
      <w:r w:rsidR="0020545B">
        <w:rPr>
          <w:rFonts w:ascii="Times New Roman" w:hAnsi="Times New Roman"/>
        </w:rPr>
        <w:t>вались, потому что приходилось, чтобы номер не сорвался,</w:t>
      </w:r>
      <w:r w:rsidR="00617C1D">
        <w:rPr>
          <w:rFonts w:ascii="Times New Roman" w:hAnsi="Times New Roman"/>
        </w:rPr>
        <w:t xml:space="preserve"> заменять </w:t>
      </w:r>
      <w:r w:rsidR="0020545B">
        <w:rPr>
          <w:rFonts w:ascii="Times New Roman" w:hAnsi="Times New Roman"/>
        </w:rPr>
        <w:t>(</w:t>
      </w:r>
      <w:r w:rsidR="00617C1D">
        <w:rPr>
          <w:rFonts w:ascii="Times New Roman" w:hAnsi="Times New Roman"/>
        </w:rPr>
        <w:t>почти без репетиций</w:t>
      </w:r>
      <w:r w:rsidR="0020545B">
        <w:rPr>
          <w:rFonts w:ascii="Times New Roman" w:hAnsi="Times New Roman"/>
        </w:rPr>
        <w:t>!)</w:t>
      </w:r>
      <w:r w:rsidR="00617C1D">
        <w:rPr>
          <w:rFonts w:ascii="Times New Roman" w:hAnsi="Times New Roman"/>
        </w:rPr>
        <w:t xml:space="preserve"> заболевшего одноклассника</w:t>
      </w:r>
      <w:proofErr w:type="gramStart"/>
      <w:r w:rsidR="00617C1D">
        <w:rPr>
          <w:rFonts w:ascii="Times New Roman" w:hAnsi="Times New Roman"/>
        </w:rPr>
        <w:t>… Н</w:t>
      </w:r>
      <w:proofErr w:type="gramEnd"/>
      <w:r w:rsidR="00617C1D">
        <w:rPr>
          <w:rFonts w:ascii="Times New Roman" w:hAnsi="Times New Roman"/>
        </w:rPr>
        <w:t>о мудрые  мамы все поняли, они искренне радовались концертным номерам и поддерживали  артистов (в том числе и растерявшихся) тёплыми улыбками и дружными аплодисментами. Вот что говорили мамы и бабушки-зрительницы после концерта:</w:t>
      </w:r>
    </w:p>
    <w:p w:rsidR="00617C1D" w:rsidRDefault="00617C1D" w:rsidP="00617C1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 зале царила атмосфера праздника и душевности. Номера были интересные, а любовь детей к мамам </w:t>
      </w:r>
    </w:p>
    <w:p w:rsidR="00617C1D" w:rsidRDefault="00405EBA" w:rsidP="00617C1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-32237</wp:posOffset>
            </wp:positionH>
            <wp:positionV relativeFrom="paragraph">
              <wp:posOffset>499382</wp:posOffset>
            </wp:positionV>
            <wp:extent cx="6643008" cy="274849"/>
            <wp:effectExtent l="19050" t="0" r="5442" b="0"/>
            <wp:wrapNone/>
            <wp:docPr id="2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3008" cy="274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C1D">
        <w:rPr>
          <w:rFonts w:ascii="Times New Roman" w:hAnsi="Times New Roman"/>
        </w:rPr>
        <w:t>чувствовалась на  расстоянии через взгляд, ч</w:t>
      </w:r>
      <w:r w:rsidR="0020545B">
        <w:rPr>
          <w:rFonts w:ascii="Times New Roman" w:hAnsi="Times New Roman"/>
        </w:rPr>
        <w:t>ерез желание порадовать. (Егорова</w:t>
      </w:r>
      <w:r w:rsidR="00617C1D">
        <w:rPr>
          <w:rFonts w:ascii="Times New Roman" w:hAnsi="Times New Roman"/>
        </w:rPr>
        <w:t xml:space="preserve"> И.Н., мама ученика Уткина А.)</w:t>
      </w:r>
    </w:p>
    <w:p w:rsidR="00405EBA" w:rsidRDefault="00617C1D" w:rsidP="00617C1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</w:p>
    <w:p w:rsidR="00617C1D" w:rsidRDefault="00617C1D" w:rsidP="00617C1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Очень понравилось выступление младших классов! Их непосредственность и детский задор способны заставить забыть все неприятности дня! Хочется посоветовать и старшеклассникам быть активнее на таких мероприятиях. (</w:t>
      </w:r>
      <w:proofErr w:type="spellStart"/>
      <w:r>
        <w:rPr>
          <w:rFonts w:ascii="Times New Roman" w:hAnsi="Times New Roman"/>
        </w:rPr>
        <w:t>Куру</w:t>
      </w:r>
      <w:r w:rsidR="0020545B">
        <w:rPr>
          <w:rFonts w:ascii="Times New Roman" w:hAnsi="Times New Roman"/>
        </w:rPr>
        <w:t>шина</w:t>
      </w:r>
      <w:proofErr w:type="spellEnd"/>
      <w:r w:rsidR="0020545B">
        <w:rPr>
          <w:rFonts w:ascii="Times New Roman" w:hAnsi="Times New Roman"/>
        </w:rPr>
        <w:t xml:space="preserve"> Т.Н., бабушка учениц Барино</w:t>
      </w:r>
      <w:r>
        <w:rPr>
          <w:rFonts w:ascii="Times New Roman" w:hAnsi="Times New Roman"/>
        </w:rPr>
        <w:t>вой А. и Ягодиной Н.)</w:t>
      </w:r>
    </w:p>
    <w:p w:rsidR="00617C1D" w:rsidRDefault="00617C1D" w:rsidP="00617C1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Чувствовалось, что ребятам выступать было уютно и приятно, ведь зрители – родные им люди. Хотя такой праздник стал ежегодным, каждый следующий год несет новые концертные впечатления, ведь дети растут и открываются с новой стороны, радуя своим движением вперед. (</w:t>
      </w:r>
      <w:proofErr w:type="spellStart"/>
      <w:r>
        <w:rPr>
          <w:rFonts w:ascii="Times New Roman" w:hAnsi="Times New Roman"/>
        </w:rPr>
        <w:t>Ганялина</w:t>
      </w:r>
      <w:proofErr w:type="spellEnd"/>
      <w:r>
        <w:rPr>
          <w:rFonts w:ascii="Times New Roman" w:hAnsi="Times New Roman"/>
        </w:rPr>
        <w:t xml:space="preserve"> В.В., мама ученика </w:t>
      </w:r>
      <w:proofErr w:type="spellStart"/>
      <w:r>
        <w:rPr>
          <w:rFonts w:ascii="Times New Roman" w:hAnsi="Times New Roman"/>
        </w:rPr>
        <w:t>Ганялина</w:t>
      </w:r>
      <w:proofErr w:type="spellEnd"/>
      <w:r>
        <w:rPr>
          <w:rFonts w:ascii="Times New Roman" w:hAnsi="Times New Roman"/>
        </w:rPr>
        <w:t xml:space="preserve"> М.)</w:t>
      </w:r>
    </w:p>
    <w:p w:rsidR="00617C1D" w:rsidRDefault="00B35FF7" w:rsidP="00617C1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1445895</wp:posOffset>
            </wp:positionH>
            <wp:positionV relativeFrom="paragraph">
              <wp:posOffset>3935095</wp:posOffset>
            </wp:positionV>
            <wp:extent cx="1762760" cy="1561465"/>
            <wp:effectExtent l="19050" t="0" r="8890" b="0"/>
            <wp:wrapTight wrapText="bothSides">
              <wp:wrapPolygon edited="0">
                <wp:start x="934" y="0"/>
                <wp:lineTo x="-233" y="1845"/>
                <wp:lineTo x="0" y="21082"/>
                <wp:lineTo x="934" y="21345"/>
                <wp:lineTo x="20542" y="21345"/>
                <wp:lineTo x="20775" y="21345"/>
                <wp:lineTo x="21242" y="21082"/>
                <wp:lineTo x="21476" y="21082"/>
                <wp:lineTo x="21709" y="18447"/>
                <wp:lineTo x="21709" y="1845"/>
                <wp:lineTo x="21242" y="264"/>
                <wp:lineTo x="20542" y="0"/>
                <wp:lineTo x="934" y="0"/>
              </wp:wrapPolygon>
            </wp:wrapTight>
            <wp:docPr id="15" name="Рисунок 9" descr="C:\Users\УЧИТЕЛЬ\Desktop\Для азеты\DSC019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УЧИТЕЛЬ\Desktop\Для азеты\DSC0194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0" cy="15614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05EBA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1318895</wp:posOffset>
            </wp:positionH>
            <wp:positionV relativeFrom="paragraph">
              <wp:posOffset>-316230</wp:posOffset>
            </wp:positionV>
            <wp:extent cx="1964055" cy="1341755"/>
            <wp:effectExtent l="19050" t="0" r="0" b="0"/>
            <wp:wrapTight wrapText="bothSides">
              <wp:wrapPolygon edited="0">
                <wp:start x="838" y="0"/>
                <wp:lineTo x="-210" y="2147"/>
                <wp:lineTo x="-210" y="19627"/>
                <wp:lineTo x="629" y="21160"/>
                <wp:lineTo x="838" y="21160"/>
                <wp:lineTo x="20532" y="21160"/>
                <wp:lineTo x="20741" y="21160"/>
                <wp:lineTo x="21579" y="19934"/>
                <wp:lineTo x="21579" y="2147"/>
                <wp:lineTo x="21160" y="307"/>
                <wp:lineTo x="20532" y="0"/>
                <wp:lineTo x="838" y="0"/>
              </wp:wrapPolygon>
            </wp:wrapTight>
            <wp:docPr id="16" name="Рисунок 10" descr="C:\Users\УЧИТЕЛЬ\Desktop\Для азеты\DSC01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УЧИТЕЛЬ\Desktop\Для азеты\DSC0194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3417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617C1D">
        <w:rPr>
          <w:rFonts w:ascii="Times New Roman" w:hAnsi="Times New Roman"/>
        </w:rPr>
        <w:t>- Бог дает детей, чтобы радовать родителей. Все дети на концерте сияли внутренне от любви к своим мамам, а эта любовь является источником любви к миру. Творчество из добрых побуждений возвышает любого человека, будь то взрослый или ребенок. (</w:t>
      </w:r>
      <w:proofErr w:type="spellStart"/>
      <w:r w:rsidR="00617C1D">
        <w:rPr>
          <w:rFonts w:ascii="Times New Roman" w:hAnsi="Times New Roman"/>
        </w:rPr>
        <w:t>Челленяк</w:t>
      </w:r>
      <w:proofErr w:type="spellEnd"/>
      <w:r w:rsidR="00617C1D">
        <w:rPr>
          <w:rFonts w:ascii="Times New Roman" w:hAnsi="Times New Roman"/>
        </w:rPr>
        <w:t xml:space="preserve"> Е., мама учениц </w:t>
      </w:r>
      <w:proofErr w:type="spellStart"/>
      <w:r w:rsidR="00617C1D">
        <w:rPr>
          <w:rFonts w:ascii="Times New Roman" w:hAnsi="Times New Roman"/>
        </w:rPr>
        <w:t>Челленяк</w:t>
      </w:r>
      <w:proofErr w:type="spellEnd"/>
      <w:r w:rsidR="00617C1D">
        <w:rPr>
          <w:rFonts w:ascii="Times New Roman" w:hAnsi="Times New Roman"/>
        </w:rPr>
        <w:t xml:space="preserve"> В. и </w:t>
      </w:r>
      <w:proofErr w:type="spellStart"/>
      <w:r w:rsidR="00617C1D">
        <w:rPr>
          <w:rFonts w:ascii="Times New Roman" w:hAnsi="Times New Roman"/>
        </w:rPr>
        <w:t>Челленяк</w:t>
      </w:r>
      <w:proofErr w:type="spellEnd"/>
      <w:r w:rsidR="00617C1D">
        <w:rPr>
          <w:rFonts w:ascii="Times New Roman" w:hAnsi="Times New Roman"/>
        </w:rPr>
        <w:t xml:space="preserve"> С.)</w:t>
      </w:r>
    </w:p>
    <w:p w:rsidR="00617C1D" w:rsidRDefault="00617C1D" w:rsidP="00617C1D">
      <w:pPr>
        <w:spacing w:after="0"/>
        <w:rPr>
          <w:rFonts w:ascii="Times New Roman" w:hAnsi="Times New Roman"/>
        </w:rPr>
        <w:sectPr w:rsidR="00617C1D" w:rsidSect="00617C1D">
          <w:type w:val="continuous"/>
          <w:pgSz w:w="11906" w:h="16838"/>
          <w:pgMar w:top="426" w:right="566" w:bottom="1134" w:left="567" w:header="708" w:footer="708" w:gutter="0"/>
          <w:cols w:num="2" w:space="567"/>
          <w:docGrid w:linePitch="360"/>
        </w:sectPr>
      </w:pPr>
    </w:p>
    <w:p w:rsidR="00617C1D" w:rsidRDefault="00805A7F" w:rsidP="00617C1D">
      <w:pPr>
        <w:rPr>
          <w:rFonts w:ascii="Times New Roman" w:hAnsi="Times New Roman"/>
        </w:rPr>
      </w:pPr>
      <w:r w:rsidRPr="00805A7F">
        <w:rPr>
          <w:noProof/>
        </w:rPr>
        <w:lastRenderedPageBreak/>
        <w:pict>
          <v:shape id="_x0000_s1037" type="#_x0000_t136" style="position:absolute;margin-left:134.55pt;margin-top:22.7pt;width:227.35pt;height:24.65pt;z-index:251691008">
            <v:shadow on="t" opacity="52429f"/>
            <v:textpath style="font-family:&quot;Arial Black&quot;;font-style:italic;v-text-kern:t" trim="t" fitpath="t" string="Мы - за здоровье!&#10;"/>
          </v:shape>
        </w:pict>
      </w:r>
    </w:p>
    <w:p w:rsidR="00405EBA" w:rsidRDefault="00405EBA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noProof/>
          <w:sz w:val="16"/>
          <w:szCs w:val="16"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5135245</wp:posOffset>
            </wp:positionH>
            <wp:positionV relativeFrom="paragraph">
              <wp:posOffset>208915</wp:posOffset>
            </wp:positionV>
            <wp:extent cx="1682750" cy="1283970"/>
            <wp:effectExtent l="19050" t="0" r="0" b="0"/>
            <wp:wrapSquare wrapText="bothSides"/>
            <wp:docPr id="23" name="Рисунок 14" descr="DSC0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SC020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28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5EBA" w:rsidRPr="00884CF7" w:rsidRDefault="00405EBA" w:rsidP="00405EB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884CF7">
        <w:rPr>
          <w:rFonts w:ascii="Times New Roman" w:hAnsi="Times New Roman"/>
        </w:rPr>
        <w:t>5 декабря 2014 года в школе проходила акция</w:t>
      </w:r>
      <w:r>
        <w:rPr>
          <w:rFonts w:ascii="Times New Roman" w:hAnsi="Times New Roman"/>
        </w:rPr>
        <w:t xml:space="preserve">  </w:t>
      </w:r>
      <w:r w:rsidRPr="00884CF7">
        <w:rPr>
          <w:rFonts w:ascii="Times New Roman" w:hAnsi="Times New Roman"/>
        </w:rPr>
        <w:t>«Я выбираю спорт, как альтернативу пагубным привычкам».</w:t>
      </w:r>
      <w:r>
        <w:rPr>
          <w:rFonts w:ascii="Times New Roman" w:hAnsi="Times New Roman"/>
        </w:rPr>
        <w:t xml:space="preserve"> </w:t>
      </w:r>
      <w:r w:rsidRPr="00884CF7">
        <w:rPr>
          <w:rFonts w:ascii="Times New Roman" w:hAnsi="Times New Roman"/>
        </w:rPr>
        <w:t>В акции приняли участие 23 учащихся с 6 по 9 классы.</w:t>
      </w:r>
      <w:r>
        <w:rPr>
          <w:rFonts w:ascii="Times New Roman" w:hAnsi="Times New Roman"/>
        </w:rPr>
        <w:t xml:space="preserve"> </w:t>
      </w:r>
      <w:r w:rsidRPr="00884CF7">
        <w:rPr>
          <w:rFonts w:ascii="Times New Roman" w:hAnsi="Times New Roman"/>
        </w:rPr>
        <w:t xml:space="preserve">Ребята </w:t>
      </w:r>
      <w:r w:rsidR="0020545B">
        <w:rPr>
          <w:rFonts w:ascii="Times New Roman" w:hAnsi="Times New Roman"/>
        </w:rPr>
        <w:t>играли в</w:t>
      </w:r>
      <w:r w:rsidRPr="00884CF7">
        <w:rPr>
          <w:rFonts w:ascii="Times New Roman" w:hAnsi="Times New Roman"/>
        </w:rPr>
        <w:t xml:space="preserve"> волейбол</w:t>
      </w:r>
      <w:r>
        <w:rPr>
          <w:rFonts w:ascii="Times New Roman" w:hAnsi="Times New Roman"/>
        </w:rPr>
        <w:t>. Итоги матчей</w:t>
      </w:r>
      <w:r w:rsidR="0020545B">
        <w:rPr>
          <w:rFonts w:ascii="Times New Roman" w:hAnsi="Times New Roman"/>
        </w:rPr>
        <w:t xml:space="preserve"> таковы</w:t>
      </w:r>
      <w:r>
        <w:rPr>
          <w:rFonts w:ascii="Times New Roman" w:hAnsi="Times New Roman"/>
        </w:rPr>
        <w:t>:</w:t>
      </w:r>
    </w:p>
    <w:tbl>
      <w:tblPr>
        <w:tblpPr w:leftFromText="180" w:rightFromText="180" w:vertAnchor="text" w:horzAnchor="page" w:tblpX="1000" w:tblpY="81"/>
        <w:tblW w:w="3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7"/>
        <w:gridCol w:w="1164"/>
        <w:gridCol w:w="1053"/>
      </w:tblGrid>
      <w:tr w:rsidR="00405EBA" w:rsidRPr="00405EBA" w:rsidTr="00B35FF7">
        <w:trPr>
          <w:trHeight w:val="149"/>
        </w:trPr>
        <w:tc>
          <w:tcPr>
            <w:tcW w:w="3454" w:type="dxa"/>
            <w:gridSpan w:val="3"/>
          </w:tcPr>
          <w:p w:rsidR="00405EBA" w:rsidRPr="00405EBA" w:rsidRDefault="00405EBA" w:rsidP="00B35F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05EBA">
              <w:rPr>
                <w:rFonts w:ascii="Times New Roman" w:hAnsi="Times New Roman"/>
                <w:b/>
              </w:rPr>
              <w:t>Игра 6-7 классов</w:t>
            </w:r>
          </w:p>
        </w:tc>
      </w:tr>
      <w:tr w:rsidR="00405EBA" w:rsidRPr="00405EBA" w:rsidTr="00B35FF7">
        <w:trPr>
          <w:trHeight w:val="450"/>
        </w:trPr>
        <w:tc>
          <w:tcPr>
            <w:tcW w:w="1237" w:type="dxa"/>
          </w:tcPr>
          <w:p w:rsidR="00405EBA" w:rsidRPr="00B35FF7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B35FF7">
              <w:rPr>
                <w:rFonts w:ascii="Times New Roman" w:hAnsi="Times New Roman"/>
                <w:i/>
                <w:sz w:val="20"/>
              </w:rPr>
              <w:t xml:space="preserve">Команда </w:t>
            </w:r>
          </w:p>
          <w:p w:rsidR="00405EBA" w:rsidRPr="00B35FF7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B35FF7">
              <w:rPr>
                <w:rFonts w:ascii="Times New Roman" w:hAnsi="Times New Roman"/>
                <w:i/>
                <w:sz w:val="20"/>
              </w:rPr>
              <w:t xml:space="preserve">6 класса </w:t>
            </w:r>
          </w:p>
          <w:p w:rsidR="00405EBA" w:rsidRPr="00B35FF7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B35FF7">
              <w:rPr>
                <w:rFonts w:ascii="Times New Roman" w:hAnsi="Times New Roman"/>
                <w:i/>
                <w:sz w:val="20"/>
              </w:rPr>
              <w:t>(мальчики)</w:t>
            </w:r>
          </w:p>
        </w:tc>
        <w:tc>
          <w:tcPr>
            <w:tcW w:w="1164" w:type="dxa"/>
          </w:tcPr>
          <w:p w:rsidR="00405EBA" w:rsidRPr="00B35FF7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B35FF7">
              <w:rPr>
                <w:rFonts w:ascii="Times New Roman" w:hAnsi="Times New Roman"/>
                <w:i/>
                <w:sz w:val="20"/>
              </w:rPr>
              <w:t>Команда</w:t>
            </w:r>
          </w:p>
          <w:p w:rsidR="00405EBA" w:rsidRPr="00B35FF7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B35FF7">
              <w:rPr>
                <w:rFonts w:ascii="Times New Roman" w:hAnsi="Times New Roman"/>
                <w:i/>
                <w:sz w:val="20"/>
              </w:rPr>
              <w:t xml:space="preserve"> 6 класса </w:t>
            </w:r>
          </w:p>
          <w:p w:rsidR="00405EBA" w:rsidRPr="00B35FF7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B35FF7">
              <w:rPr>
                <w:rFonts w:ascii="Times New Roman" w:hAnsi="Times New Roman"/>
                <w:i/>
                <w:sz w:val="20"/>
              </w:rPr>
              <w:t>(девочки и мальчики)</w:t>
            </w:r>
          </w:p>
        </w:tc>
        <w:tc>
          <w:tcPr>
            <w:tcW w:w="1053" w:type="dxa"/>
          </w:tcPr>
          <w:p w:rsidR="00405EBA" w:rsidRPr="00B35FF7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B35FF7">
              <w:rPr>
                <w:rFonts w:ascii="Times New Roman" w:hAnsi="Times New Roman"/>
                <w:i/>
                <w:sz w:val="20"/>
              </w:rPr>
              <w:t xml:space="preserve">Команда </w:t>
            </w:r>
          </w:p>
          <w:p w:rsidR="00405EBA" w:rsidRPr="00B35FF7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B35FF7">
              <w:rPr>
                <w:rFonts w:ascii="Times New Roman" w:hAnsi="Times New Roman"/>
                <w:i/>
                <w:sz w:val="20"/>
              </w:rPr>
              <w:t>7 класса</w:t>
            </w:r>
          </w:p>
        </w:tc>
      </w:tr>
      <w:tr w:rsidR="00405EBA" w:rsidRPr="00405EBA" w:rsidTr="00B35FF7">
        <w:trPr>
          <w:trHeight w:val="168"/>
        </w:trPr>
        <w:tc>
          <w:tcPr>
            <w:tcW w:w="1237" w:type="dxa"/>
          </w:tcPr>
          <w:p w:rsidR="00405EBA" w:rsidRPr="00405EBA" w:rsidRDefault="00405EBA" w:rsidP="00B35FF7">
            <w:pPr>
              <w:spacing w:after="0"/>
              <w:rPr>
                <w:rFonts w:ascii="Times New Roman" w:hAnsi="Times New Roman"/>
                <w:noProof/>
                <w:lang w:eastAsia="ru-RU"/>
              </w:rPr>
            </w:pPr>
            <w:r w:rsidRPr="00405EBA">
              <w:rPr>
                <w:rFonts w:ascii="Times New Roman" w:hAnsi="Times New Roman"/>
                <w:noProof/>
                <w:lang w:eastAsia="ru-RU"/>
              </w:rPr>
              <w:t>1 место</w:t>
            </w:r>
          </w:p>
        </w:tc>
        <w:tc>
          <w:tcPr>
            <w:tcW w:w="1164" w:type="dxa"/>
          </w:tcPr>
          <w:p w:rsidR="00405EBA" w:rsidRPr="00405EBA" w:rsidRDefault="00405EBA" w:rsidP="00B35FF7">
            <w:pPr>
              <w:spacing w:after="0"/>
              <w:rPr>
                <w:rFonts w:ascii="Times New Roman" w:hAnsi="Times New Roman"/>
                <w:noProof/>
                <w:lang w:eastAsia="ru-RU"/>
              </w:rPr>
            </w:pPr>
            <w:r w:rsidRPr="00405EBA">
              <w:rPr>
                <w:rFonts w:ascii="Times New Roman" w:hAnsi="Times New Roman"/>
                <w:noProof/>
                <w:lang w:eastAsia="ru-RU"/>
              </w:rPr>
              <w:t>3 место</w:t>
            </w:r>
          </w:p>
        </w:tc>
        <w:tc>
          <w:tcPr>
            <w:tcW w:w="1053" w:type="dxa"/>
          </w:tcPr>
          <w:p w:rsidR="00405EBA" w:rsidRPr="00405EBA" w:rsidRDefault="00405EBA" w:rsidP="00B35FF7">
            <w:pPr>
              <w:spacing w:after="0"/>
              <w:rPr>
                <w:rFonts w:ascii="Times New Roman" w:hAnsi="Times New Roman"/>
                <w:noProof/>
                <w:lang w:eastAsia="ru-RU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-4231</wp:posOffset>
                  </wp:positionH>
                  <wp:positionV relativeFrom="paragraph">
                    <wp:posOffset>53169</wp:posOffset>
                  </wp:positionV>
                  <wp:extent cx="3126759" cy="736980"/>
                  <wp:effectExtent l="19050" t="0" r="0" b="0"/>
                  <wp:wrapNone/>
                  <wp:docPr id="9" name="Рисунок 1" descr="http://s004.radikal.ru/i207/1211/e9/01ef4ee7091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004.radikal.ru/i207/1211/e9/01ef4ee7091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759" cy="736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05EBA">
              <w:rPr>
                <w:rFonts w:ascii="Times New Roman" w:hAnsi="Times New Roman"/>
                <w:noProof/>
                <w:lang w:eastAsia="ru-RU"/>
              </w:rPr>
              <w:t>2 место</w:t>
            </w:r>
          </w:p>
        </w:tc>
      </w:tr>
    </w:tbl>
    <w:tbl>
      <w:tblPr>
        <w:tblpPr w:leftFromText="180" w:rightFromText="180" w:vertAnchor="text" w:horzAnchor="page" w:tblpX="5122" w:tblpY="81"/>
        <w:tblW w:w="3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85"/>
        <w:gridCol w:w="1417"/>
      </w:tblGrid>
      <w:tr w:rsidR="00405EBA" w:rsidRPr="00884CF7" w:rsidTr="00B35FF7">
        <w:trPr>
          <w:trHeight w:val="272"/>
        </w:trPr>
        <w:tc>
          <w:tcPr>
            <w:tcW w:w="3102" w:type="dxa"/>
            <w:gridSpan w:val="2"/>
          </w:tcPr>
          <w:p w:rsidR="00405EBA" w:rsidRPr="00884CF7" w:rsidRDefault="00405EBA" w:rsidP="00B35F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4CF7">
              <w:rPr>
                <w:rFonts w:ascii="Times New Roman" w:hAnsi="Times New Roman"/>
                <w:b/>
              </w:rPr>
              <w:t>Игра 7-9 классов</w:t>
            </w:r>
          </w:p>
        </w:tc>
      </w:tr>
      <w:tr w:rsidR="00405EBA" w:rsidRPr="00884CF7" w:rsidTr="00B35FF7">
        <w:trPr>
          <w:trHeight w:val="593"/>
        </w:trPr>
        <w:tc>
          <w:tcPr>
            <w:tcW w:w="1685" w:type="dxa"/>
          </w:tcPr>
          <w:p w:rsidR="00405EBA" w:rsidRPr="00405EBA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405EBA">
              <w:rPr>
                <w:rFonts w:ascii="Times New Roman" w:hAnsi="Times New Roman"/>
                <w:i/>
                <w:sz w:val="20"/>
              </w:rPr>
              <w:t xml:space="preserve">Сборная команда </w:t>
            </w:r>
          </w:p>
          <w:p w:rsidR="00405EBA" w:rsidRPr="00405EBA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405EBA">
              <w:rPr>
                <w:rFonts w:ascii="Times New Roman" w:hAnsi="Times New Roman"/>
                <w:i/>
                <w:sz w:val="20"/>
              </w:rPr>
              <w:t>8-7 классов</w:t>
            </w:r>
          </w:p>
        </w:tc>
        <w:tc>
          <w:tcPr>
            <w:tcW w:w="1417" w:type="dxa"/>
          </w:tcPr>
          <w:p w:rsidR="00405EBA" w:rsidRPr="00405EBA" w:rsidRDefault="00405EBA" w:rsidP="00B35F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405EBA">
              <w:rPr>
                <w:rFonts w:ascii="Times New Roman" w:hAnsi="Times New Roman"/>
                <w:i/>
                <w:sz w:val="20"/>
              </w:rPr>
              <w:t xml:space="preserve">Сборная команда </w:t>
            </w:r>
          </w:p>
          <w:p w:rsidR="00405EBA" w:rsidRPr="00405EBA" w:rsidRDefault="00405EBA" w:rsidP="00B35FF7">
            <w:pPr>
              <w:spacing w:after="0"/>
              <w:rPr>
                <w:rFonts w:ascii="Times New Roman" w:hAnsi="Times New Roman"/>
                <w:noProof/>
                <w:sz w:val="20"/>
                <w:lang w:eastAsia="ru-RU"/>
              </w:rPr>
            </w:pPr>
            <w:r w:rsidRPr="00405EBA">
              <w:rPr>
                <w:rFonts w:ascii="Times New Roman" w:hAnsi="Times New Roman"/>
                <w:i/>
                <w:sz w:val="20"/>
              </w:rPr>
              <w:t>9-7 классов</w:t>
            </w:r>
          </w:p>
        </w:tc>
      </w:tr>
      <w:tr w:rsidR="00405EBA" w:rsidRPr="00884CF7" w:rsidTr="00B35FF7">
        <w:trPr>
          <w:trHeight w:val="224"/>
        </w:trPr>
        <w:tc>
          <w:tcPr>
            <w:tcW w:w="1685" w:type="dxa"/>
          </w:tcPr>
          <w:p w:rsidR="00405EBA" w:rsidRPr="00884CF7" w:rsidRDefault="00405EBA" w:rsidP="00B35FF7">
            <w:pPr>
              <w:spacing w:after="0"/>
              <w:rPr>
                <w:rFonts w:ascii="Times New Roman" w:hAnsi="Times New Roman"/>
                <w:noProof/>
                <w:lang w:eastAsia="ru-RU"/>
              </w:rPr>
            </w:pPr>
            <w:r w:rsidRPr="00884CF7">
              <w:rPr>
                <w:rFonts w:ascii="Times New Roman" w:hAnsi="Times New Roman"/>
                <w:noProof/>
                <w:lang w:eastAsia="ru-RU"/>
              </w:rPr>
              <w:t>2 место</w:t>
            </w:r>
          </w:p>
        </w:tc>
        <w:tc>
          <w:tcPr>
            <w:tcW w:w="1417" w:type="dxa"/>
          </w:tcPr>
          <w:p w:rsidR="00405EBA" w:rsidRPr="00884CF7" w:rsidRDefault="00405EBA" w:rsidP="00B35FF7">
            <w:pPr>
              <w:spacing w:after="0"/>
              <w:rPr>
                <w:rFonts w:ascii="Times New Roman" w:hAnsi="Times New Roman"/>
                <w:noProof/>
                <w:lang w:eastAsia="ru-RU"/>
              </w:rPr>
            </w:pPr>
            <w:r w:rsidRPr="00884CF7">
              <w:rPr>
                <w:rFonts w:ascii="Times New Roman" w:hAnsi="Times New Roman"/>
                <w:noProof/>
                <w:lang w:eastAsia="ru-RU"/>
              </w:rPr>
              <w:t>1 место</w:t>
            </w:r>
          </w:p>
        </w:tc>
      </w:tr>
    </w:tbl>
    <w:p w:rsidR="00405EBA" w:rsidRDefault="00405EBA" w:rsidP="00405EBA">
      <w:pPr>
        <w:rPr>
          <w:rFonts w:asciiTheme="minorHAnsi" w:hAnsiTheme="minorHAnsi"/>
          <w:sz w:val="16"/>
          <w:szCs w:val="16"/>
        </w:rPr>
      </w:pPr>
    </w:p>
    <w:p w:rsidR="00405EBA" w:rsidRDefault="00405EBA" w:rsidP="00405EBA">
      <w:pPr>
        <w:rPr>
          <w:rFonts w:asciiTheme="minorHAnsi" w:hAnsiTheme="minorHAnsi"/>
          <w:sz w:val="16"/>
          <w:szCs w:val="16"/>
        </w:rPr>
      </w:pPr>
    </w:p>
    <w:p w:rsidR="00405EBA" w:rsidRDefault="00405EBA" w:rsidP="00405EBA">
      <w:pPr>
        <w:rPr>
          <w:rFonts w:asciiTheme="minorHAnsi" w:hAnsiTheme="minorHAnsi"/>
          <w:sz w:val="16"/>
          <w:szCs w:val="16"/>
        </w:rPr>
      </w:pPr>
    </w:p>
    <w:p w:rsidR="000576EA" w:rsidRPr="000576EA" w:rsidRDefault="000576EA" w:rsidP="00405EBA">
      <w:pPr>
        <w:rPr>
          <w:rFonts w:asciiTheme="minorHAnsi" w:hAnsiTheme="minorHAnsi"/>
          <w:sz w:val="16"/>
          <w:szCs w:val="16"/>
        </w:rPr>
      </w:pPr>
    </w:p>
    <w:sectPr w:rsidR="000576EA" w:rsidRPr="000576EA" w:rsidSect="00617C1D">
      <w:type w:val="continuous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C1E22"/>
    <w:rsid w:val="00007BD3"/>
    <w:rsid w:val="000576EA"/>
    <w:rsid w:val="00061D90"/>
    <w:rsid w:val="00100DDE"/>
    <w:rsid w:val="001827F5"/>
    <w:rsid w:val="001D04A8"/>
    <w:rsid w:val="0020545B"/>
    <w:rsid w:val="00233735"/>
    <w:rsid w:val="0025677C"/>
    <w:rsid w:val="00281B3D"/>
    <w:rsid w:val="002A17EA"/>
    <w:rsid w:val="003205D8"/>
    <w:rsid w:val="00346CE8"/>
    <w:rsid w:val="003A64A5"/>
    <w:rsid w:val="003C38EE"/>
    <w:rsid w:val="00405EBA"/>
    <w:rsid w:val="00416C10"/>
    <w:rsid w:val="00487D6C"/>
    <w:rsid w:val="00491252"/>
    <w:rsid w:val="00511F56"/>
    <w:rsid w:val="00565E26"/>
    <w:rsid w:val="005F1831"/>
    <w:rsid w:val="00604585"/>
    <w:rsid w:val="00617C1D"/>
    <w:rsid w:val="006712EB"/>
    <w:rsid w:val="00692C0C"/>
    <w:rsid w:val="006C1E22"/>
    <w:rsid w:val="00805A7F"/>
    <w:rsid w:val="008472F6"/>
    <w:rsid w:val="00857241"/>
    <w:rsid w:val="00924126"/>
    <w:rsid w:val="00A47B2B"/>
    <w:rsid w:val="00B35FF7"/>
    <w:rsid w:val="00C4304F"/>
    <w:rsid w:val="00C55C89"/>
    <w:rsid w:val="00D433B1"/>
    <w:rsid w:val="00D92B38"/>
    <w:rsid w:val="00E119B9"/>
    <w:rsid w:val="00E17495"/>
    <w:rsid w:val="00E27C74"/>
    <w:rsid w:val="00EB56D1"/>
    <w:rsid w:val="00F31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E2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2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18</cp:revision>
  <cp:lastPrinted>2014-12-23T12:24:00Z</cp:lastPrinted>
  <dcterms:created xsi:type="dcterms:W3CDTF">2013-12-11T13:34:00Z</dcterms:created>
  <dcterms:modified xsi:type="dcterms:W3CDTF">2014-12-23T12:26:00Z</dcterms:modified>
</cp:coreProperties>
</file>